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DCD43" w14:textId="5878E249" w:rsidR="006F3671" w:rsidRPr="006F3671" w:rsidRDefault="006F3671" w:rsidP="006F3671">
      <w:pPr>
        <w:shd w:val="clear" w:color="auto" w:fill="BFBFBF" w:themeFill="background1" w:themeFillShade="BF"/>
        <w:spacing w:after="0" w:line="240" w:lineRule="auto"/>
        <w:ind w:left="4111"/>
        <w:jc w:val="center"/>
        <w:rPr>
          <w:rFonts w:ascii="Arial Narrow" w:hAnsi="Arial Narrow" w:cs="Arial-BoldMT"/>
          <w:b/>
          <w:bCs/>
          <w:sz w:val="48"/>
          <w:szCs w:val="56"/>
          <w:shd w:val="clear" w:color="auto" w:fill="BFBFBF" w:themeFill="background1" w:themeFillShade="BF"/>
        </w:rPr>
      </w:pPr>
      <w:r w:rsidRPr="006F3671">
        <w:rPr>
          <w:b/>
          <w:noProof/>
          <w:sz w:val="18"/>
        </w:rPr>
        <w:drawing>
          <wp:anchor distT="0" distB="0" distL="114300" distR="114300" simplePos="0" relativeHeight="251658240" behindDoc="0" locked="0" layoutInCell="1" allowOverlap="1" wp14:anchorId="37AB4D8F" wp14:editId="7B73774D">
            <wp:simplePos x="0" y="0"/>
            <wp:positionH relativeFrom="margin">
              <wp:posOffset>-170121</wp:posOffset>
            </wp:positionH>
            <wp:positionV relativeFrom="paragraph">
              <wp:posOffset>162</wp:posOffset>
            </wp:positionV>
            <wp:extent cx="2636520" cy="1318260"/>
            <wp:effectExtent l="0" t="0" r="0" b="0"/>
            <wp:wrapSquare wrapText="bothSides"/>
            <wp:docPr id="1" name="Image 1" descr="CRA Alsace | Ouverture d'un dispositif d'autorégulation à Colm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A Alsace | Ouverture d'un dispositif d'autorégulation à Colm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3671">
        <w:rPr>
          <w:rFonts w:ascii="Arial Narrow" w:hAnsi="Arial Narrow" w:cs="Arial-BoldMT"/>
          <w:b/>
          <w:bCs/>
          <w:sz w:val="48"/>
          <w:szCs w:val="56"/>
          <w:shd w:val="clear" w:color="auto" w:fill="BFBFBF" w:themeFill="background1" w:themeFillShade="BF"/>
        </w:rPr>
        <w:t xml:space="preserve">PROJET D’ECOLE </w:t>
      </w:r>
    </w:p>
    <w:p w14:paraId="7FD60E65" w14:textId="780BD767" w:rsidR="006F3671" w:rsidRPr="006F3671" w:rsidRDefault="006F3671" w:rsidP="006F3671">
      <w:pPr>
        <w:shd w:val="clear" w:color="auto" w:fill="BFBFBF" w:themeFill="background1" w:themeFillShade="BF"/>
        <w:spacing w:after="0" w:line="240" w:lineRule="auto"/>
        <w:ind w:left="4111"/>
        <w:jc w:val="center"/>
        <w:rPr>
          <w:rFonts w:ascii="Arial Narrow" w:hAnsi="Arial Narrow"/>
          <w:sz w:val="18"/>
        </w:rPr>
      </w:pPr>
      <w:proofErr w:type="gramStart"/>
      <w:r w:rsidRPr="006F3671">
        <w:rPr>
          <w:rFonts w:ascii="Arial Narrow" w:hAnsi="Arial Narrow" w:cs="Arial-BoldMT"/>
          <w:bCs/>
          <w:sz w:val="48"/>
          <w:szCs w:val="56"/>
          <w:shd w:val="clear" w:color="auto" w:fill="BFBFBF" w:themeFill="background1" w:themeFillShade="BF"/>
        </w:rPr>
        <w:t>ou</w:t>
      </w:r>
      <w:proofErr w:type="gramEnd"/>
      <w:r w:rsidRPr="006F3671">
        <w:rPr>
          <w:rFonts w:ascii="Arial Narrow" w:hAnsi="Arial Narrow" w:cs="Arial-BoldMT"/>
          <w:bCs/>
          <w:sz w:val="48"/>
          <w:szCs w:val="56"/>
          <w:shd w:val="clear" w:color="auto" w:fill="BFBFBF" w:themeFill="background1" w:themeFillShade="BF"/>
        </w:rPr>
        <w:t xml:space="preserve"> de </w:t>
      </w:r>
      <w:r w:rsidR="00C409E1" w:rsidRPr="00787FAF">
        <w:rPr>
          <w:rFonts w:ascii="Arial Narrow" w:hAnsi="Arial Narrow" w:cs="Arial-BoldMT"/>
          <w:bCs/>
          <w:sz w:val="48"/>
          <w:szCs w:val="56"/>
          <w:shd w:val="clear" w:color="auto" w:fill="BFBFBF" w:themeFill="background1" w:themeFillShade="BF"/>
        </w:rPr>
        <w:t>regroupement</w:t>
      </w:r>
      <w:r w:rsidRPr="006F3671">
        <w:rPr>
          <w:rFonts w:ascii="Arial Narrow" w:hAnsi="Arial Narrow" w:cs="Arial-BoldMT"/>
          <w:bCs/>
          <w:sz w:val="48"/>
          <w:szCs w:val="56"/>
          <w:shd w:val="clear" w:color="auto" w:fill="BFBFBF" w:themeFill="background1" w:themeFillShade="BF"/>
        </w:rPr>
        <w:t xml:space="preserve"> d’écoles</w:t>
      </w:r>
    </w:p>
    <w:p w14:paraId="0CA8F2FF" w14:textId="77777777" w:rsidR="006F3671" w:rsidRPr="006F3671" w:rsidRDefault="006F3671" w:rsidP="006F3671">
      <w:pPr>
        <w:autoSpaceDE w:val="0"/>
        <w:autoSpaceDN w:val="0"/>
        <w:adjustRightInd w:val="0"/>
        <w:rPr>
          <w:rFonts w:ascii="Arial Narrow" w:hAnsi="Arial Narrow" w:cs="ArialMT"/>
          <w:sz w:val="2"/>
          <w:szCs w:val="32"/>
          <w:u w:val="single"/>
        </w:rPr>
      </w:pPr>
    </w:p>
    <w:p w14:paraId="0087C6D2" w14:textId="2CE4C29E" w:rsidR="006F3671" w:rsidRDefault="006F3671" w:rsidP="006F3671">
      <w:pPr>
        <w:autoSpaceDE w:val="0"/>
        <w:autoSpaceDN w:val="0"/>
        <w:adjustRightInd w:val="0"/>
        <w:rPr>
          <w:rFonts w:ascii="Arial Narrow" w:hAnsi="Arial Narrow" w:cs="ArialMT"/>
          <w:sz w:val="10"/>
          <w:szCs w:val="10"/>
        </w:rPr>
      </w:pPr>
    </w:p>
    <w:p w14:paraId="5F0B055B" w14:textId="44D96BB8" w:rsidR="00797ADE" w:rsidRDefault="00797ADE" w:rsidP="006F3671">
      <w:pPr>
        <w:autoSpaceDE w:val="0"/>
        <w:autoSpaceDN w:val="0"/>
        <w:adjustRightInd w:val="0"/>
        <w:rPr>
          <w:rFonts w:ascii="Arial Narrow" w:hAnsi="Arial Narrow" w:cs="ArialMT"/>
          <w:sz w:val="10"/>
          <w:szCs w:val="10"/>
        </w:rPr>
      </w:pPr>
    </w:p>
    <w:p w14:paraId="64064EC1" w14:textId="610824F1" w:rsidR="00797ADE" w:rsidRDefault="00797ADE" w:rsidP="006F3671">
      <w:pPr>
        <w:autoSpaceDE w:val="0"/>
        <w:autoSpaceDN w:val="0"/>
        <w:adjustRightInd w:val="0"/>
        <w:rPr>
          <w:rFonts w:ascii="Arial Narrow" w:hAnsi="Arial Narrow" w:cs="ArialMT"/>
          <w:sz w:val="10"/>
          <w:szCs w:val="10"/>
        </w:rPr>
      </w:pPr>
    </w:p>
    <w:p w14:paraId="107E21CC" w14:textId="77777777" w:rsidR="00797ADE" w:rsidRPr="0024700E" w:rsidRDefault="00797ADE" w:rsidP="006F3671">
      <w:pPr>
        <w:autoSpaceDE w:val="0"/>
        <w:autoSpaceDN w:val="0"/>
        <w:adjustRightInd w:val="0"/>
        <w:rPr>
          <w:rFonts w:ascii="Arial Narrow" w:hAnsi="Arial Narrow" w:cs="ArialMT"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11707"/>
      </w:tblGrid>
      <w:tr w:rsidR="006F3671" w14:paraId="6A92A48C" w14:textId="686F0DDE" w:rsidTr="0024700E">
        <w:tc>
          <w:tcPr>
            <w:tcW w:w="3681" w:type="dxa"/>
            <w:shd w:val="clear" w:color="auto" w:fill="F2F2F2" w:themeFill="background1" w:themeFillShade="F2"/>
          </w:tcPr>
          <w:p w14:paraId="14786A4C" w14:textId="41BF1D14" w:rsidR="006F3671" w:rsidRPr="00D16950" w:rsidRDefault="006F3671" w:rsidP="00127C50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D16950">
              <w:rPr>
                <w:rFonts w:ascii="Arial Narrow" w:hAnsi="Arial Narrow" w:cs="ArialMT"/>
                <w:sz w:val="24"/>
                <w:szCs w:val="24"/>
              </w:rPr>
              <w:t>Ecole(s)</w:t>
            </w:r>
            <w:r w:rsidR="00FF0E08" w:rsidRPr="00D16950">
              <w:rPr>
                <w:rFonts w:ascii="Arial Narrow" w:hAnsi="Arial Narrow" w:cs="ArialMT"/>
                <w:sz w:val="24"/>
                <w:szCs w:val="24"/>
              </w:rPr>
              <w:t> :</w:t>
            </w:r>
          </w:p>
        </w:tc>
        <w:tc>
          <w:tcPr>
            <w:tcW w:w="11707" w:type="dxa"/>
          </w:tcPr>
          <w:p w14:paraId="0773E128" w14:textId="7ACDD904" w:rsidR="006F3671" w:rsidRPr="00127C50" w:rsidRDefault="006F3671" w:rsidP="006F3671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32"/>
              </w:rPr>
            </w:pPr>
          </w:p>
        </w:tc>
      </w:tr>
      <w:tr w:rsidR="006F3671" w14:paraId="4B73466B" w14:textId="03917767" w:rsidTr="0024700E">
        <w:tc>
          <w:tcPr>
            <w:tcW w:w="3681" w:type="dxa"/>
            <w:shd w:val="clear" w:color="auto" w:fill="F2F2F2" w:themeFill="background1" w:themeFillShade="F2"/>
          </w:tcPr>
          <w:p w14:paraId="16BF7EE1" w14:textId="044BD8E8" w:rsidR="006F3671" w:rsidRPr="00D16950" w:rsidRDefault="00787FAF" w:rsidP="00127C50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D16950">
              <w:rPr>
                <w:rFonts w:ascii="Arial Narrow" w:hAnsi="Arial Narrow" w:cs="ArialMT"/>
                <w:sz w:val="24"/>
                <w:szCs w:val="24"/>
              </w:rPr>
              <w:t>UAI</w:t>
            </w:r>
            <w:r w:rsidR="00FF0E08" w:rsidRPr="00D16950">
              <w:rPr>
                <w:rFonts w:ascii="Arial Narrow" w:hAnsi="Arial Narrow" w:cs="ArialMT"/>
                <w:sz w:val="24"/>
                <w:szCs w:val="24"/>
              </w:rPr>
              <w:t> :</w:t>
            </w:r>
          </w:p>
        </w:tc>
        <w:tc>
          <w:tcPr>
            <w:tcW w:w="11707" w:type="dxa"/>
          </w:tcPr>
          <w:p w14:paraId="7E9E62E9" w14:textId="77777777" w:rsidR="006F3671" w:rsidRPr="00127C50" w:rsidRDefault="006F3671" w:rsidP="006F3671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32"/>
              </w:rPr>
            </w:pPr>
          </w:p>
        </w:tc>
      </w:tr>
      <w:tr w:rsidR="006F3671" w14:paraId="517BDB1D" w14:textId="1D458333" w:rsidTr="0024700E">
        <w:tc>
          <w:tcPr>
            <w:tcW w:w="3681" w:type="dxa"/>
            <w:shd w:val="clear" w:color="auto" w:fill="F2F2F2" w:themeFill="background1" w:themeFillShade="F2"/>
          </w:tcPr>
          <w:p w14:paraId="2061580E" w14:textId="2A8B3B3B" w:rsidR="006F3671" w:rsidRPr="00D16950" w:rsidRDefault="006F3671" w:rsidP="00127C50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D16950">
              <w:rPr>
                <w:rFonts w:ascii="Arial Narrow" w:hAnsi="Arial Narrow" w:cs="ArialMT"/>
                <w:sz w:val="24"/>
                <w:szCs w:val="24"/>
              </w:rPr>
              <w:t>Circonscription</w:t>
            </w:r>
            <w:r w:rsidR="00FF0E08" w:rsidRPr="00D16950">
              <w:rPr>
                <w:rFonts w:ascii="Arial Narrow" w:hAnsi="Arial Narrow" w:cs="ArialMT"/>
                <w:sz w:val="24"/>
                <w:szCs w:val="24"/>
              </w:rPr>
              <w:t> :</w:t>
            </w:r>
          </w:p>
        </w:tc>
        <w:tc>
          <w:tcPr>
            <w:tcW w:w="11707" w:type="dxa"/>
          </w:tcPr>
          <w:p w14:paraId="0EC70D6D" w14:textId="058674C3" w:rsidR="006F3671" w:rsidRPr="00127C50" w:rsidRDefault="00C409E1" w:rsidP="006F3671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32"/>
              </w:rPr>
            </w:pPr>
            <w:r>
              <w:rPr>
                <w:rFonts w:ascii="Arial Narrow" w:hAnsi="Arial Narrow" w:cs="ArialMT"/>
                <w:sz w:val="24"/>
                <w:szCs w:val="32"/>
              </w:rPr>
              <w:t xml:space="preserve"> </w:t>
            </w:r>
          </w:p>
        </w:tc>
      </w:tr>
      <w:tr w:rsidR="006F3671" w14:paraId="505AB306" w14:textId="055AD688" w:rsidTr="0024700E">
        <w:tc>
          <w:tcPr>
            <w:tcW w:w="3681" w:type="dxa"/>
            <w:shd w:val="clear" w:color="auto" w:fill="F2F2F2" w:themeFill="background1" w:themeFillShade="F2"/>
          </w:tcPr>
          <w:p w14:paraId="1791D30F" w14:textId="654CF38B" w:rsidR="006F3671" w:rsidRPr="00D16950" w:rsidRDefault="006F3671" w:rsidP="00127C50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D16950">
              <w:rPr>
                <w:rFonts w:ascii="Arial Narrow" w:hAnsi="Arial Narrow" w:cs="ArialMT"/>
                <w:sz w:val="24"/>
                <w:szCs w:val="24"/>
              </w:rPr>
              <w:t>Secteur de collège</w:t>
            </w:r>
            <w:r w:rsidR="00FF0E08" w:rsidRPr="00D16950">
              <w:rPr>
                <w:rFonts w:ascii="Arial Narrow" w:hAnsi="Arial Narrow" w:cs="ArialMT"/>
                <w:sz w:val="24"/>
                <w:szCs w:val="24"/>
              </w:rPr>
              <w:t> :</w:t>
            </w:r>
          </w:p>
        </w:tc>
        <w:tc>
          <w:tcPr>
            <w:tcW w:w="11707" w:type="dxa"/>
          </w:tcPr>
          <w:p w14:paraId="08E4E146" w14:textId="77777777" w:rsidR="006F3671" w:rsidRPr="00127C50" w:rsidRDefault="006F3671" w:rsidP="006F3671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32"/>
              </w:rPr>
            </w:pPr>
          </w:p>
        </w:tc>
      </w:tr>
      <w:tr w:rsidR="006F3671" w14:paraId="1792F255" w14:textId="4FA2E0F1" w:rsidTr="0024700E">
        <w:tc>
          <w:tcPr>
            <w:tcW w:w="3681" w:type="dxa"/>
            <w:shd w:val="clear" w:color="auto" w:fill="F2F2F2" w:themeFill="background1" w:themeFillShade="F2"/>
          </w:tcPr>
          <w:p w14:paraId="4292DF72" w14:textId="02857C33" w:rsidR="006F3671" w:rsidRPr="00D16950" w:rsidRDefault="006F3671" w:rsidP="00127C50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D16950">
              <w:rPr>
                <w:rFonts w:ascii="Arial Narrow" w:hAnsi="Arial Narrow" w:cs="ArialMT"/>
                <w:sz w:val="24"/>
                <w:szCs w:val="24"/>
              </w:rPr>
              <w:t>Nom des écoles associées au regroupement lors de l’évaluation :</w:t>
            </w:r>
          </w:p>
        </w:tc>
        <w:tc>
          <w:tcPr>
            <w:tcW w:w="11707" w:type="dxa"/>
          </w:tcPr>
          <w:p w14:paraId="369C6554" w14:textId="77777777" w:rsidR="006F3671" w:rsidRPr="00127C50" w:rsidRDefault="006F3671" w:rsidP="006F3671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32"/>
              </w:rPr>
            </w:pPr>
          </w:p>
        </w:tc>
      </w:tr>
      <w:tr w:rsidR="006F3671" w14:paraId="7C491723" w14:textId="77777777" w:rsidTr="0024700E">
        <w:trPr>
          <w:trHeight w:val="77"/>
        </w:trPr>
        <w:tc>
          <w:tcPr>
            <w:tcW w:w="3681" w:type="dxa"/>
            <w:shd w:val="clear" w:color="auto" w:fill="F2F2F2" w:themeFill="background1" w:themeFillShade="F2"/>
          </w:tcPr>
          <w:p w14:paraId="3A4961C1" w14:textId="6E15647C" w:rsidR="006F3671" w:rsidRPr="00D16950" w:rsidRDefault="006F3671" w:rsidP="00127C50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D16950">
              <w:rPr>
                <w:rFonts w:ascii="Arial Narrow" w:hAnsi="Arial Narrow" w:cs="ArialMT"/>
                <w:sz w:val="24"/>
                <w:szCs w:val="24"/>
              </w:rPr>
              <w:t xml:space="preserve">Validité : </w:t>
            </w:r>
          </w:p>
        </w:tc>
        <w:tc>
          <w:tcPr>
            <w:tcW w:w="11707" w:type="dxa"/>
          </w:tcPr>
          <w:p w14:paraId="2C3805F3" w14:textId="4EA53CB7" w:rsidR="006F3671" w:rsidRPr="00E422BC" w:rsidRDefault="00FF0E08" w:rsidP="006F3671">
            <w:pPr>
              <w:autoSpaceDE w:val="0"/>
              <w:autoSpaceDN w:val="0"/>
              <w:adjustRightInd w:val="0"/>
              <w:rPr>
                <w:rFonts w:ascii="Arial Narrow" w:hAnsi="Arial Narrow" w:cs="ArialMT"/>
                <w:i/>
                <w:sz w:val="22"/>
                <w:szCs w:val="22"/>
              </w:rPr>
            </w:pPr>
            <w:r w:rsidRPr="00E422BC">
              <w:rPr>
                <w:rFonts w:ascii="Arial Narrow" w:hAnsi="Arial Narrow" w:cs="ArialMT"/>
                <w:i/>
                <w:sz w:val="22"/>
                <w:szCs w:val="22"/>
              </w:rPr>
              <w:t>Jusqu’à la prochaine évaluation de l’école (préciser l’année scolaire)</w:t>
            </w:r>
          </w:p>
        </w:tc>
      </w:tr>
    </w:tbl>
    <w:p w14:paraId="56793926" w14:textId="0B1C332A" w:rsidR="00360C21" w:rsidRDefault="00360C21">
      <w:pPr>
        <w:rPr>
          <w:rFonts w:ascii="Arial Narrow" w:hAnsi="Arial Narrow"/>
          <w:sz w:val="10"/>
          <w:szCs w:val="10"/>
        </w:rPr>
      </w:pPr>
    </w:p>
    <w:tbl>
      <w:tblPr>
        <w:tblStyle w:val="Grilledutableau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5388"/>
      </w:tblGrid>
      <w:tr w:rsidR="00362820" w:rsidRPr="00362820" w14:paraId="1FF665C2" w14:textId="77777777" w:rsidTr="00362820">
        <w:tc>
          <w:tcPr>
            <w:tcW w:w="15388" w:type="dxa"/>
            <w:shd w:val="clear" w:color="auto" w:fill="BFBFBF" w:themeFill="background1" w:themeFillShade="BF"/>
          </w:tcPr>
          <w:p w14:paraId="11164F8C" w14:textId="1ECAB523" w:rsidR="00362820" w:rsidRPr="00362820" w:rsidRDefault="00362820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362820">
              <w:rPr>
                <w:rFonts w:ascii="Arial Narrow" w:hAnsi="Arial Narrow"/>
                <w:b/>
                <w:bCs/>
                <w:sz w:val="28"/>
                <w:szCs w:val="28"/>
              </w:rPr>
              <w:t>DECLARATION d’INTENTION</w:t>
            </w:r>
          </w:p>
        </w:tc>
      </w:tr>
    </w:tbl>
    <w:p w14:paraId="6EA1B57B" w14:textId="77777777" w:rsidR="000D6485" w:rsidRPr="0024700E" w:rsidRDefault="000D6485" w:rsidP="000D6485">
      <w:pPr>
        <w:rPr>
          <w:rFonts w:ascii="Arial Narrow" w:hAnsi="Arial Narrow"/>
          <w:sz w:val="10"/>
          <w:szCs w:val="10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0D6485" w:rsidRPr="00EE26AB" w14:paraId="436EDD54" w14:textId="77777777" w:rsidTr="00362820">
        <w:tc>
          <w:tcPr>
            <w:tcW w:w="5000" w:type="pct"/>
          </w:tcPr>
          <w:p w14:paraId="03898460" w14:textId="0322AE26" w:rsidR="0024700E" w:rsidRPr="00787FAF" w:rsidRDefault="0024700E" w:rsidP="0024700E">
            <w:pPr>
              <w:jc w:val="both"/>
              <w:rPr>
                <w:rFonts w:ascii="Arial Narrow" w:hAnsi="Arial Narrow" w:cs="Arial-BoldItalicMT"/>
                <w:bCs/>
                <w:iCs/>
                <w:sz w:val="22"/>
                <w:szCs w:val="22"/>
              </w:rPr>
            </w:pPr>
            <w:r w:rsidRPr="00787FAF">
              <w:rPr>
                <w:rFonts w:ascii="Arial Narrow" w:hAnsi="Arial Narrow" w:cs="Arial-BoldItalicMT"/>
                <w:bCs/>
                <w:iCs/>
                <w:sz w:val="22"/>
                <w:szCs w:val="22"/>
              </w:rPr>
              <w:t>L’équipe d’école rédigera et signera ici une déclaration d’intention de mise en œuvre de son projet d’école.</w:t>
            </w:r>
          </w:p>
          <w:p w14:paraId="2AACD4DD" w14:textId="3349C858" w:rsidR="0024700E" w:rsidRPr="0024700E" w:rsidRDefault="000D6485" w:rsidP="0024700E">
            <w:pPr>
              <w:jc w:val="both"/>
              <w:rPr>
                <w:rFonts w:ascii="Arial Narrow" w:hAnsi="Arial Narrow" w:cs="Arial-BoldItalicMT"/>
                <w:bCs/>
                <w:i/>
                <w:sz w:val="24"/>
                <w:szCs w:val="24"/>
              </w:rPr>
            </w:pPr>
            <w:r w:rsidRPr="00787FAF">
              <w:rPr>
                <w:rFonts w:ascii="Arial Narrow" w:hAnsi="Arial Narrow"/>
                <w:bCs/>
                <w:i/>
                <w:sz w:val="22"/>
                <w:szCs w:val="20"/>
              </w:rPr>
              <w:t xml:space="preserve">Le guide méthodologique du projet d’école ou de regroupement d’écoles propose </w:t>
            </w:r>
            <w:r w:rsidR="00797ADE">
              <w:rPr>
                <w:rFonts w:ascii="Arial Narrow" w:hAnsi="Arial Narrow"/>
                <w:bCs/>
                <w:i/>
                <w:sz w:val="22"/>
                <w:szCs w:val="20"/>
              </w:rPr>
              <w:t xml:space="preserve">un </w:t>
            </w:r>
            <w:r w:rsidRPr="00787FAF">
              <w:rPr>
                <w:rFonts w:ascii="Arial Narrow" w:hAnsi="Arial Narrow"/>
                <w:bCs/>
                <w:i/>
                <w:sz w:val="22"/>
                <w:szCs w:val="20"/>
              </w:rPr>
              <w:t>exemple de déclarations d’intention.</w:t>
            </w:r>
            <w:r w:rsidR="0024700E" w:rsidRPr="00787FAF">
              <w:rPr>
                <w:rFonts w:ascii="Arial Narrow" w:hAnsi="Arial Narrow"/>
                <w:bCs/>
                <w:i/>
                <w:sz w:val="22"/>
                <w:szCs w:val="20"/>
              </w:rPr>
              <w:t xml:space="preserve"> </w:t>
            </w:r>
            <w:r w:rsidR="00787FAF" w:rsidRPr="00787FAF">
              <w:rPr>
                <w:rFonts w:ascii="Arial Narrow" w:hAnsi="Arial Narrow"/>
                <w:bCs/>
                <w:i/>
                <w:sz w:val="22"/>
                <w:szCs w:val="20"/>
              </w:rPr>
              <w:t>L</w:t>
            </w:r>
            <w:r w:rsidR="0024700E" w:rsidRPr="00787FAF">
              <w:rPr>
                <w:rFonts w:ascii="Arial Narrow" w:hAnsi="Arial Narrow"/>
                <w:bCs/>
                <w:i/>
                <w:sz w:val="22"/>
                <w:szCs w:val="20"/>
              </w:rPr>
              <w:t>’équipe</w:t>
            </w:r>
            <w:r w:rsidR="00787FAF" w:rsidRPr="00787FAF">
              <w:rPr>
                <w:rFonts w:ascii="Arial Narrow" w:hAnsi="Arial Narrow"/>
                <w:bCs/>
                <w:i/>
                <w:sz w:val="22"/>
                <w:szCs w:val="20"/>
              </w:rPr>
              <w:t xml:space="preserve"> pourra s’en </w:t>
            </w:r>
            <w:r w:rsidRPr="00787FAF">
              <w:rPr>
                <w:rFonts w:ascii="Arial Narrow" w:hAnsi="Arial Narrow" w:cs="Arial-BoldItalicMT"/>
                <w:bCs/>
                <w:i/>
                <w:sz w:val="22"/>
                <w:szCs w:val="22"/>
              </w:rPr>
              <w:t>inspirer pour élaborer sa propre déclaration</w:t>
            </w:r>
            <w:r w:rsidR="0024700E" w:rsidRPr="00787FAF">
              <w:rPr>
                <w:rFonts w:ascii="Arial Narrow" w:hAnsi="Arial Narrow" w:cs="Arial-BoldItalicMT"/>
                <w:bCs/>
                <w:i/>
                <w:sz w:val="22"/>
                <w:szCs w:val="22"/>
              </w:rPr>
              <w:t xml:space="preserve"> </w:t>
            </w:r>
            <w:r w:rsidRPr="00787FAF">
              <w:rPr>
                <w:rFonts w:ascii="Arial Narrow" w:hAnsi="Arial Narrow" w:cs="Arial-BoldItalicMT"/>
                <w:bCs/>
                <w:i/>
                <w:sz w:val="22"/>
                <w:szCs w:val="22"/>
              </w:rPr>
              <w:t xml:space="preserve">d‘intention au regard des </w:t>
            </w:r>
            <w:r w:rsidR="0024700E" w:rsidRPr="00787FAF">
              <w:rPr>
                <w:rFonts w:ascii="Arial Narrow" w:hAnsi="Arial Narrow" w:cs="Arial-BoldItalicMT"/>
                <w:bCs/>
                <w:i/>
                <w:sz w:val="22"/>
                <w:szCs w:val="22"/>
              </w:rPr>
              <w:t>spécificités</w:t>
            </w:r>
            <w:r w:rsidRPr="00787FAF">
              <w:rPr>
                <w:rFonts w:ascii="Arial Narrow" w:hAnsi="Arial Narrow" w:cs="Arial-BoldItalicMT"/>
                <w:bCs/>
                <w:i/>
                <w:sz w:val="22"/>
                <w:szCs w:val="22"/>
              </w:rPr>
              <w:t xml:space="preserve"> </w:t>
            </w:r>
            <w:r w:rsidR="00797ADE">
              <w:rPr>
                <w:rFonts w:ascii="Arial Narrow" w:hAnsi="Arial Narrow" w:cs="Arial-BoldItalicMT"/>
                <w:bCs/>
                <w:i/>
                <w:sz w:val="22"/>
                <w:szCs w:val="22"/>
              </w:rPr>
              <w:t>locale</w:t>
            </w:r>
            <w:r w:rsidR="00F51D0B">
              <w:rPr>
                <w:rFonts w:ascii="Arial Narrow" w:hAnsi="Arial Narrow" w:cs="Arial-BoldItalicMT"/>
                <w:bCs/>
                <w:i/>
                <w:sz w:val="22"/>
                <w:szCs w:val="22"/>
              </w:rPr>
              <w:t>s</w:t>
            </w:r>
            <w:r w:rsidRPr="00787FAF">
              <w:rPr>
                <w:rFonts w:ascii="Arial Narrow" w:hAnsi="Arial Narrow" w:cs="Arial-BoldItalicMT"/>
                <w:bCs/>
                <w:i/>
                <w:sz w:val="22"/>
                <w:szCs w:val="22"/>
              </w:rPr>
              <w:t>.</w:t>
            </w:r>
          </w:p>
        </w:tc>
      </w:tr>
    </w:tbl>
    <w:p w14:paraId="15D05716" w14:textId="77777777" w:rsidR="000D6485" w:rsidRPr="00EC712B" w:rsidRDefault="000D6485">
      <w:pPr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5388"/>
      </w:tblGrid>
      <w:tr w:rsidR="00362820" w14:paraId="697B1B48" w14:textId="77777777" w:rsidTr="00362820">
        <w:tc>
          <w:tcPr>
            <w:tcW w:w="15388" w:type="dxa"/>
            <w:shd w:val="clear" w:color="auto" w:fill="BFBFBF" w:themeFill="background1" w:themeFillShade="BF"/>
          </w:tcPr>
          <w:p w14:paraId="14DFD1AA" w14:textId="0E66AF6A" w:rsidR="00362820" w:rsidRPr="00362820" w:rsidRDefault="00362820">
            <w:pPr>
              <w:rPr>
                <w:rFonts w:ascii="Arial Narrow" w:hAnsi="Arial Narrow"/>
                <w:b/>
                <w:bCs/>
                <w:iCs/>
                <w:sz w:val="28"/>
                <w:szCs w:val="28"/>
              </w:rPr>
            </w:pPr>
            <w:r w:rsidRPr="00362820">
              <w:rPr>
                <w:rFonts w:ascii="Arial Narrow" w:hAnsi="Arial Narrow"/>
                <w:b/>
                <w:bCs/>
                <w:iCs/>
                <w:sz w:val="28"/>
                <w:szCs w:val="28"/>
              </w:rPr>
              <w:t>ELEMENTS DE CONTEXTE</w:t>
            </w:r>
            <w:r w:rsidRPr="00362820">
              <w:rPr>
                <w:rFonts w:ascii="Arial Narrow" w:hAnsi="Arial Narrow"/>
                <w:bCs/>
                <w:iCs/>
                <w:sz w:val="28"/>
                <w:szCs w:val="28"/>
              </w:rPr>
              <w:t xml:space="preserve"> </w:t>
            </w:r>
            <w:r w:rsidRPr="003628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c</w:t>
            </w:r>
            <w:r w:rsidRPr="00362820">
              <w:rPr>
                <w:rFonts w:ascii="Arial Narrow" w:hAnsi="Arial Narrow"/>
                <w:i/>
                <w:sz w:val="22"/>
                <w:szCs w:val="22"/>
              </w:rPr>
              <w:t>omplémentaires au rapport final d’évaluation et aux portraits des écoles ou du regroupement (documents à joindre)</w:t>
            </w:r>
            <w:r w:rsidRPr="00362820">
              <w:rPr>
                <w:rFonts w:ascii="Arial Narrow" w:hAnsi="Arial Narrow"/>
                <w:i/>
                <w:sz w:val="28"/>
                <w:szCs w:val="28"/>
              </w:rPr>
              <w:t> :</w:t>
            </w:r>
          </w:p>
        </w:tc>
      </w:tr>
    </w:tbl>
    <w:p w14:paraId="6D99AA62" w14:textId="77777777" w:rsidR="00FF0E08" w:rsidRPr="0024700E" w:rsidRDefault="00FF0E08">
      <w:pPr>
        <w:rPr>
          <w:rFonts w:ascii="Arial Narrow" w:hAnsi="Arial Narrow"/>
          <w:sz w:val="10"/>
          <w:szCs w:val="10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AF440B" w:rsidRPr="00EE26AB" w14:paraId="4E0186C2" w14:textId="77777777" w:rsidTr="00362820">
        <w:tc>
          <w:tcPr>
            <w:tcW w:w="5000" w:type="pct"/>
          </w:tcPr>
          <w:p w14:paraId="0B14F1FC" w14:textId="74159EE0" w:rsidR="00AF440B" w:rsidRPr="0024700E" w:rsidRDefault="00FF0E08" w:rsidP="00AF440B">
            <w:pPr>
              <w:rPr>
                <w:rFonts w:ascii="Arial Narrow" w:hAnsi="Arial Narrow"/>
                <w:bCs/>
                <w:iCs/>
                <w:sz w:val="22"/>
                <w:szCs w:val="20"/>
              </w:rPr>
            </w:pPr>
            <w:r w:rsidRPr="0024700E">
              <w:rPr>
                <w:rFonts w:ascii="Arial Narrow" w:hAnsi="Arial Narrow"/>
                <w:bCs/>
                <w:iCs/>
                <w:sz w:val="22"/>
                <w:szCs w:val="20"/>
              </w:rPr>
              <w:t>Synthèse des principales caractéristiques de l’environnement social, économique, territorial et scolaire</w:t>
            </w:r>
            <w:r w:rsidR="00A27819">
              <w:rPr>
                <w:rFonts w:ascii="Arial Narrow" w:hAnsi="Arial Narrow"/>
                <w:bCs/>
                <w:iCs/>
                <w:sz w:val="22"/>
                <w:szCs w:val="20"/>
              </w:rPr>
              <w:t>.</w:t>
            </w:r>
            <w:r w:rsidRPr="0024700E">
              <w:rPr>
                <w:rFonts w:ascii="Arial Narrow" w:hAnsi="Arial Narrow"/>
                <w:bCs/>
                <w:iCs/>
                <w:sz w:val="22"/>
                <w:szCs w:val="20"/>
              </w:rPr>
              <w:t xml:space="preserve"> </w:t>
            </w:r>
          </w:p>
          <w:p w14:paraId="355D0E7C" w14:textId="241EB742" w:rsidR="00FF0E08" w:rsidRPr="0024700E" w:rsidRDefault="00AF440B" w:rsidP="0024700E">
            <w:pPr>
              <w:jc w:val="both"/>
              <w:rPr>
                <w:rFonts w:ascii="Arial Narrow" w:hAnsi="Arial Narrow"/>
                <w:i/>
                <w:sz w:val="24"/>
              </w:rPr>
            </w:pPr>
            <w:r w:rsidRPr="0024700E">
              <w:rPr>
                <w:rFonts w:ascii="Arial Narrow" w:hAnsi="Arial Narrow"/>
                <w:i/>
                <w:sz w:val="22"/>
                <w:szCs w:val="20"/>
              </w:rPr>
              <w:t>Ex : Histoire de l’école, contexte social,</w:t>
            </w:r>
            <w:r w:rsidR="00FF0E08" w:rsidRPr="0024700E">
              <w:rPr>
                <w:rFonts w:ascii="Arial Narrow" w:hAnsi="Arial Narrow"/>
                <w:i/>
                <w:sz w:val="22"/>
                <w:szCs w:val="20"/>
              </w:rPr>
              <w:t xml:space="preserve"> économique et culturel du territoire, profil des élèves,</w:t>
            </w:r>
            <w:r w:rsidRPr="0024700E">
              <w:rPr>
                <w:rFonts w:ascii="Arial Narrow" w:hAnsi="Arial Narrow"/>
                <w:i/>
                <w:sz w:val="22"/>
                <w:szCs w:val="20"/>
              </w:rPr>
              <w:t xml:space="preserve"> espace</w:t>
            </w:r>
            <w:r w:rsidR="00FF0E08" w:rsidRPr="0024700E">
              <w:rPr>
                <w:rFonts w:ascii="Arial Narrow" w:hAnsi="Arial Narrow"/>
                <w:i/>
                <w:sz w:val="22"/>
                <w:szCs w:val="20"/>
              </w:rPr>
              <w:t>s</w:t>
            </w:r>
            <w:r w:rsidRPr="0024700E">
              <w:rPr>
                <w:rFonts w:ascii="Arial Narrow" w:hAnsi="Arial Narrow"/>
                <w:i/>
                <w:sz w:val="22"/>
                <w:szCs w:val="20"/>
              </w:rPr>
              <w:t xml:space="preserve"> scolaire</w:t>
            </w:r>
            <w:r w:rsidR="00FF0E08" w:rsidRPr="0024700E">
              <w:rPr>
                <w:rFonts w:ascii="Arial Narrow" w:hAnsi="Arial Narrow"/>
                <w:i/>
                <w:sz w:val="22"/>
                <w:szCs w:val="20"/>
              </w:rPr>
              <w:t xml:space="preserve">s et leurs abords, caractéristiques de l’école, des élèves, dispositifs </w:t>
            </w:r>
            <w:r w:rsidR="00787FAF">
              <w:rPr>
                <w:rFonts w:ascii="Arial Narrow" w:hAnsi="Arial Narrow"/>
                <w:i/>
                <w:sz w:val="22"/>
                <w:szCs w:val="20"/>
              </w:rPr>
              <w:t>propres,</w:t>
            </w:r>
            <w:r w:rsidR="00FF0E08" w:rsidRPr="0024700E">
              <w:rPr>
                <w:rFonts w:ascii="Arial Narrow" w:hAnsi="Arial Narrow"/>
                <w:i/>
                <w:sz w:val="22"/>
                <w:szCs w:val="20"/>
              </w:rPr>
              <w:t xml:space="preserve"> spécificités des personnels…</w:t>
            </w:r>
          </w:p>
        </w:tc>
      </w:tr>
    </w:tbl>
    <w:p w14:paraId="1D7EC357" w14:textId="1DF5E3E3" w:rsidR="00360C21" w:rsidRPr="00EC712B" w:rsidRDefault="00360C21">
      <w:pPr>
        <w:rPr>
          <w:rFonts w:ascii="Arial Narrow" w:hAnsi="Arial Narrow" w:cs="Arial-BoldItalicMT"/>
          <w:b/>
          <w:bCs/>
          <w:i/>
          <w:iCs/>
          <w:sz w:val="24"/>
          <w:szCs w:val="24"/>
        </w:rPr>
      </w:pPr>
    </w:p>
    <w:tbl>
      <w:tblPr>
        <w:tblStyle w:val="Grilledutableau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5388"/>
      </w:tblGrid>
      <w:tr w:rsidR="00362820" w14:paraId="78DC3C56" w14:textId="77777777" w:rsidTr="00362820">
        <w:tc>
          <w:tcPr>
            <w:tcW w:w="15388" w:type="dxa"/>
            <w:shd w:val="clear" w:color="auto" w:fill="BFBFBF" w:themeFill="background1" w:themeFillShade="BF"/>
          </w:tcPr>
          <w:p w14:paraId="6E922D2E" w14:textId="3B80F853" w:rsidR="00362820" w:rsidRDefault="00362820">
            <w:pPr>
              <w:rPr>
                <w:rFonts w:ascii="Arial Narrow" w:hAnsi="Arial Narrow" w:cs="Arial-BoldItalicMT"/>
                <w:b/>
                <w:bCs/>
                <w:i/>
                <w:iCs/>
                <w:sz w:val="28"/>
                <w:szCs w:val="28"/>
              </w:rPr>
            </w:pPr>
            <w:r w:rsidRPr="00362820">
              <w:rPr>
                <w:rFonts w:ascii="Arial Narrow" w:hAnsi="Arial Narrow" w:cs="Arial-BoldItalicMT"/>
                <w:b/>
                <w:bCs/>
                <w:sz w:val="28"/>
                <w:szCs w:val="28"/>
              </w:rPr>
              <w:t>PRIORITES DE L’ECOLE</w:t>
            </w:r>
            <w:r w:rsidRPr="00362820">
              <w:rPr>
                <w:rFonts w:ascii="Arial Narrow" w:hAnsi="Arial Narrow" w:cs="Arial-BoldItalicMT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362820">
              <w:rPr>
                <w:rFonts w:ascii="Arial Narrow" w:hAnsi="Arial Narrow" w:cs="Arial-BoldItalicMT"/>
                <w:b/>
                <w:bCs/>
                <w:i/>
                <w:iCs/>
                <w:sz w:val="22"/>
                <w:szCs w:val="22"/>
              </w:rPr>
              <w:t>suite à l’évaluation de l’école </w:t>
            </w:r>
            <w:r w:rsidRPr="00362820">
              <w:rPr>
                <w:rFonts w:ascii="Arial Narrow" w:hAnsi="Arial Narrow" w:cs="Arial-BoldItalicMT"/>
                <w:b/>
                <w:bCs/>
                <w:i/>
                <w:iCs/>
                <w:sz w:val="28"/>
                <w:szCs w:val="28"/>
              </w:rPr>
              <w:t>:</w:t>
            </w:r>
          </w:p>
        </w:tc>
      </w:tr>
    </w:tbl>
    <w:p w14:paraId="7D3442DE" w14:textId="55B28CB0" w:rsidR="00FF0E08" w:rsidRDefault="00FF0E08" w:rsidP="0024700E">
      <w:pPr>
        <w:tabs>
          <w:tab w:val="left" w:pos="2040"/>
        </w:tabs>
        <w:rPr>
          <w:rFonts w:ascii="Arial Narrow" w:hAnsi="Arial Narrow" w:cs="Arial-BoldItalicMT"/>
          <w:b/>
          <w:bCs/>
          <w:i/>
          <w:iCs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EC712B" w14:paraId="338D62DD" w14:textId="77777777" w:rsidTr="00EC712B">
        <w:tc>
          <w:tcPr>
            <w:tcW w:w="15388" w:type="dxa"/>
          </w:tcPr>
          <w:p w14:paraId="57DCA9C3" w14:textId="77777777" w:rsidR="00EC712B" w:rsidRDefault="00EC712B" w:rsidP="00EC712B">
            <w:pPr>
              <w:pStyle w:val="Paragraphedeliste"/>
              <w:numPr>
                <w:ilvl w:val="0"/>
                <w:numId w:val="14"/>
              </w:numPr>
              <w:tabs>
                <w:tab w:val="left" w:pos="2040"/>
              </w:tabs>
              <w:rPr>
                <w:rFonts w:ascii="Arial Narrow" w:hAnsi="Arial Narrow" w:cs="Arial-BoldItalicMT"/>
                <w:sz w:val="22"/>
                <w:szCs w:val="22"/>
              </w:rPr>
            </w:pPr>
            <w:r>
              <w:rPr>
                <w:rFonts w:ascii="Arial Narrow" w:hAnsi="Arial Narrow" w:cs="Arial-BoldItalicMT"/>
                <w:sz w:val="22"/>
                <w:szCs w:val="22"/>
              </w:rPr>
              <w:t xml:space="preserve">  </w:t>
            </w:r>
          </w:p>
          <w:p w14:paraId="6CD010AB" w14:textId="300B3295" w:rsidR="00EC712B" w:rsidRDefault="00EC712B" w:rsidP="00EC712B">
            <w:pPr>
              <w:pStyle w:val="Paragraphedeliste"/>
              <w:numPr>
                <w:ilvl w:val="0"/>
                <w:numId w:val="14"/>
              </w:numPr>
              <w:tabs>
                <w:tab w:val="left" w:pos="2040"/>
              </w:tabs>
              <w:rPr>
                <w:rFonts w:ascii="Arial Narrow" w:hAnsi="Arial Narrow" w:cs="Arial-BoldItalicMT"/>
                <w:sz w:val="22"/>
                <w:szCs w:val="22"/>
              </w:rPr>
            </w:pPr>
          </w:p>
          <w:p w14:paraId="7525507B" w14:textId="2F24F0DE" w:rsidR="00EC712B" w:rsidRPr="00EC712B" w:rsidRDefault="00EC712B" w:rsidP="00EC712B">
            <w:pPr>
              <w:pStyle w:val="Paragraphedeliste"/>
              <w:numPr>
                <w:ilvl w:val="0"/>
                <w:numId w:val="14"/>
              </w:numPr>
              <w:tabs>
                <w:tab w:val="left" w:pos="2040"/>
              </w:tabs>
              <w:rPr>
                <w:rFonts w:ascii="Arial Narrow" w:hAnsi="Arial Narrow" w:cs="Arial-BoldItalicMT"/>
                <w:sz w:val="22"/>
                <w:szCs w:val="22"/>
              </w:rPr>
            </w:pPr>
            <w:r>
              <w:rPr>
                <w:rFonts w:ascii="Arial Narrow" w:hAnsi="Arial Narrow" w:cs="Arial-BoldItalicMT"/>
                <w:sz w:val="22"/>
                <w:szCs w:val="22"/>
              </w:rPr>
              <w:t xml:space="preserve">  </w:t>
            </w:r>
          </w:p>
        </w:tc>
      </w:tr>
    </w:tbl>
    <w:p w14:paraId="244C6AF4" w14:textId="77777777" w:rsidR="00EC712B" w:rsidRPr="0024700E" w:rsidRDefault="00EC712B" w:rsidP="0024700E">
      <w:pPr>
        <w:tabs>
          <w:tab w:val="left" w:pos="2040"/>
        </w:tabs>
        <w:rPr>
          <w:rFonts w:ascii="Arial Narrow" w:hAnsi="Arial Narrow" w:cs="Arial-BoldItalicMT"/>
          <w:b/>
          <w:bCs/>
          <w:i/>
          <w:iCs/>
          <w:sz w:val="10"/>
          <w:szCs w:val="10"/>
        </w:rPr>
      </w:pPr>
    </w:p>
    <w:p w14:paraId="6892330C" w14:textId="77777777" w:rsidR="00797ADE" w:rsidRDefault="00797ADE" w:rsidP="00797ADE">
      <w:pPr>
        <w:shd w:val="clear" w:color="auto" w:fill="FFFFFF" w:themeFill="background1"/>
        <w:rPr>
          <w:rFonts w:ascii="Arial Narrow" w:hAnsi="Arial Narrow" w:cs="Arial-BoldItalicMT"/>
          <w:b/>
          <w:bCs/>
          <w:iCs/>
          <w:sz w:val="28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EC712B" w14:paraId="4AEB4FD6" w14:textId="77777777" w:rsidTr="00EC712B">
        <w:tc>
          <w:tcPr>
            <w:tcW w:w="5000" w:type="pct"/>
            <w:shd w:val="clear" w:color="auto" w:fill="BFBFBF" w:themeFill="background1" w:themeFillShade="BF"/>
          </w:tcPr>
          <w:p w14:paraId="270376A5" w14:textId="4B06FCFE" w:rsidR="00EC712B" w:rsidRDefault="00EC712B" w:rsidP="00797ADE">
            <w:pPr>
              <w:rPr>
                <w:rFonts w:ascii="Arial Narrow" w:hAnsi="Arial Narrow" w:cs="Arial-BoldItalicMT"/>
                <w:b/>
                <w:bCs/>
                <w:iCs/>
                <w:sz w:val="28"/>
                <w:szCs w:val="24"/>
              </w:rPr>
            </w:pPr>
            <w:r w:rsidRPr="00EC712B">
              <w:rPr>
                <w:rFonts w:ascii="Arial Narrow" w:hAnsi="Arial Narrow" w:cs="Arial-BoldItalicMT"/>
                <w:b/>
                <w:bCs/>
                <w:iCs/>
                <w:sz w:val="28"/>
                <w:szCs w:val="24"/>
              </w:rPr>
              <w:lastRenderedPageBreak/>
              <w:t>Domaine 1 : Les apprentissages et les parcours des élèves, l’enseignement</w:t>
            </w:r>
          </w:p>
        </w:tc>
      </w:tr>
    </w:tbl>
    <w:p w14:paraId="063C7AF6" w14:textId="77777777" w:rsidR="00EE26AB" w:rsidRPr="005B0389" w:rsidRDefault="00EE26AB">
      <w:pPr>
        <w:rPr>
          <w:rFonts w:ascii="Arial Narrow" w:hAnsi="Arial Narrow" w:cs="Arial-BoldItalicMT"/>
          <w:b/>
          <w:bCs/>
          <w:i/>
          <w:iCs/>
          <w:sz w:val="8"/>
          <w:szCs w:val="18"/>
          <w:highlight w:val="yellow"/>
        </w:rPr>
      </w:pPr>
    </w:p>
    <w:p w14:paraId="6B565F15" w14:textId="26AB3223" w:rsidR="00F41BDE" w:rsidRPr="00EE26AB" w:rsidRDefault="00F41BDE" w:rsidP="00127C50">
      <w:pPr>
        <w:shd w:val="clear" w:color="auto" w:fill="F2F2F2" w:themeFill="background1" w:themeFillShade="F2"/>
        <w:spacing w:after="0" w:line="240" w:lineRule="auto"/>
        <w:rPr>
          <w:rFonts w:ascii="Arial Narrow" w:hAnsi="Arial Narrow" w:cs="Arial-BoldItalicMT"/>
          <w:b/>
          <w:bCs/>
          <w:iCs/>
          <w:sz w:val="24"/>
          <w:szCs w:val="24"/>
        </w:rPr>
      </w:pPr>
      <w:r w:rsidRPr="00EE26AB">
        <w:rPr>
          <w:rFonts w:ascii="Arial Narrow" w:hAnsi="Arial Narrow" w:cs="Arial-BoldItalicMT"/>
          <w:b/>
          <w:bCs/>
          <w:iCs/>
          <w:sz w:val="24"/>
          <w:szCs w:val="24"/>
        </w:rPr>
        <w:t xml:space="preserve">Objectif </w:t>
      </w:r>
      <w:r w:rsidR="00EE26AB" w:rsidRPr="00EE26AB">
        <w:rPr>
          <w:rFonts w:ascii="Arial Narrow" w:hAnsi="Arial Narrow" w:cs="Arial-BoldItalicMT"/>
          <w:b/>
          <w:bCs/>
          <w:iCs/>
          <w:sz w:val="24"/>
          <w:szCs w:val="24"/>
        </w:rPr>
        <w:t>n°</w:t>
      </w:r>
      <w:r w:rsidRPr="00EE26AB">
        <w:rPr>
          <w:rFonts w:ascii="Arial Narrow" w:hAnsi="Arial Narrow" w:cs="Arial-BoldItalicMT"/>
          <w:b/>
          <w:bCs/>
          <w:iCs/>
          <w:sz w:val="24"/>
          <w:szCs w:val="24"/>
        </w:rPr>
        <w:t>1 :</w:t>
      </w:r>
      <w:r w:rsidR="00390D42" w:rsidRPr="00EE26AB">
        <w:rPr>
          <w:rFonts w:ascii="Arial Narrow" w:hAnsi="Arial Narrow" w:cs="Arial-BoldItalicMT"/>
          <w:b/>
          <w:bCs/>
          <w:iCs/>
          <w:sz w:val="24"/>
          <w:szCs w:val="24"/>
        </w:rPr>
        <w:t xml:space="preserve"> </w:t>
      </w:r>
    </w:p>
    <w:p w14:paraId="27513403" w14:textId="1ADF418F" w:rsidR="00AE6A45" w:rsidRPr="00EE26AB" w:rsidRDefault="00AE6A45" w:rsidP="00127C50">
      <w:pPr>
        <w:spacing w:after="0" w:line="240" w:lineRule="auto"/>
        <w:rPr>
          <w:rFonts w:ascii="Arial Narrow" w:hAnsi="Arial Narrow" w:cs="Arial-BoldItalicMT"/>
          <w:b/>
          <w:bCs/>
          <w:i/>
          <w:iCs/>
          <w:sz w:val="28"/>
          <w:szCs w:val="24"/>
        </w:rPr>
      </w:pPr>
      <w:r w:rsidRPr="00EE26AB">
        <w:rPr>
          <w:rFonts w:ascii="Arial Narrow" w:hAnsi="Arial Narrow"/>
          <w:b/>
          <w:sz w:val="24"/>
        </w:rPr>
        <w:t>Indicateurs :</w:t>
      </w:r>
    </w:p>
    <w:p w14:paraId="7D844AD4" w14:textId="2A29A658" w:rsidR="007009FB" w:rsidRPr="00EE26AB" w:rsidRDefault="007163F3" w:rsidP="00127C50">
      <w:pPr>
        <w:spacing w:after="0" w:line="240" w:lineRule="auto"/>
        <w:rPr>
          <w:rFonts w:ascii="Arial Narrow" w:hAnsi="Arial Narrow" w:cs="Arial-BoldItalicMT"/>
          <w:b/>
          <w:bCs/>
          <w:iCs/>
          <w:sz w:val="24"/>
          <w:szCs w:val="24"/>
        </w:rPr>
      </w:pPr>
      <w:r w:rsidRPr="00EE26AB">
        <w:rPr>
          <w:rFonts w:ascii="Arial Narrow" w:hAnsi="Arial Narrow" w:cs="Arial-BoldItalicMT"/>
          <w:b/>
          <w:bCs/>
          <w:iCs/>
          <w:sz w:val="24"/>
          <w:szCs w:val="24"/>
        </w:rPr>
        <w:t>Contribution au projet d’académie</w:t>
      </w:r>
      <w:r w:rsidR="00EE26AB">
        <w:rPr>
          <w:rFonts w:ascii="Arial Narrow" w:hAnsi="Arial Narrow" w:cs="Arial-BoldItalicMT"/>
          <w:b/>
          <w:bCs/>
          <w:iCs/>
          <w:sz w:val="24"/>
          <w:szCs w:val="24"/>
        </w:rPr>
        <w:t xml:space="preserve"> </w:t>
      </w:r>
      <w:r w:rsidRPr="00EE26AB">
        <w:rPr>
          <w:rFonts w:ascii="Arial Narrow" w:hAnsi="Arial Narrow" w:cs="Arial-BoldItalicMT"/>
          <w:b/>
          <w:bCs/>
          <w:iCs/>
          <w:sz w:val="24"/>
          <w:szCs w:val="24"/>
        </w:rPr>
        <w:t xml:space="preserve">: </w:t>
      </w:r>
    </w:p>
    <w:p w14:paraId="3F7A0A96" w14:textId="67460454" w:rsidR="00E8539A" w:rsidRDefault="00E8539A" w:rsidP="00E8539A">
      <w:pPr>
        <w:rPr>
          <w:rFonts w:ascii="Arial Narrow" w:hAnsi="Arial Narrow" w:cs="Arial-BoldItalicMT"/>
          <w:bCs/>
          <w:iCs/>
          <w:sz w:val="20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23"/>
        <w:gridCol w:w="2696"/>
        <w:gridCol w:w="997"/>
        <w:gridCol w:w="1139"/>
        <w:gridCol w:w="1139"/>
        <w:gridCol w:w="1139"/>
        <w:gridCol w:w="2736"/>
        <w:gridCol w:w="2234"/>
        <w:gridCol w:w="1185"/>
      </w:tblGrid>
      <w:tr w:rsidR="0024700E" w14:paraId="62ADC0B8" w14:textId="1E0E3B9A" w:rsidTr="00EC712B">
        <w:trPr>
          <w:trHeight w:val="240"/>
        </w:trPr>
        <w:tc>
          <w:tcPr>
            <w:tcW w:w="690" w:type="pct"/>
            <w:vMerge w:val="restart"/>
            <w:shd w:val="clear" w:color="auto" w:fill="F2F2F2" w:themeFill="background1" w:themeFillShade="F2"/>
            <w:vAlign w:val="center"/>
          </w:tcPr>
          <w:p w14:paraId="775C76A1" w14:textId="2FE04625" w:rsidR="0024700E" w:rsidRPr="008412E2" w:rsidRDefault="0024700E" w:rsidP="008412E2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 xml:space="preserve">Titre de l’action </w:t>
            </w:r>
            <w: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n°1</w:t>
            </w:r>
          </w:p>
        </w:tc>
        <w:tc>
          <w:tcPr>
            <w:tcW w:w="876" w:type="pct"/>
            <w:vMerge w:val="restart"/>
            <w:shd w:val="clear" w:color="auto" w:fill="F2F2F2" w:themeFill="background1" w:themeFillShade="F2"/>
            <w:vAlign w:val="center"/>
          </w:tcPr>
          <w:p w14:paraId="51CF8FD1" w14:textId="6F3C8C95" w:rsidR="0024700E" w:rsidRPr="00787FAF" w:rsidRDefault="0024700E" w:rsidP="0024700E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787FAF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Description de l’action</w:t>
            </w:r>
          </w:p>
        </w:tc>
        <w:tc>
          <w:tcPr>
            <w:tcW w:w="1434" w:type="pct"/>
            <w:gridSpan w:val="4"/>
            <w:shd w:val="clear" w:color="auto" w:fill="F2F2F2" w:themeFill="background1" w:themeFillShade="F2"/>
            <w:vAlign w:val="center"/>
          </w:tcPr>
          <w:p w14:paraId="34F2D3A2" w14:textId="36075188" w:rsidR="0024700E" w:rsidRPr="008412E2" w:rsidRDefault="0024700E" w:rsidP="008412E2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Identification</w:t>
            </w:r>
          </w:p>
        </w:tc>
        <w:tc>
          <w:tcPr>
            <w:tcW w:w="889" w:type="pct"/>
            <w:vMerge w:val="restart"/>
            <w:shd w:val="clear" w:color="auto" w:fill="F2F2F2" w:themeFill="background1" w:themeFillShade="F2"/>
            <w:vAlign w:val="center"/>
          </w:tcPr>
          <w:p w14:paraId="08B5EDAB" w14:textId="4BB86519" w:rsidR="0024700E" w:rsidRPr="008412E2" w:rsidRDefault="0024700E" w:rsidP="008412E2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Compétences</w:t>
            </w:r>
          </w:p>
        </w:tc>
        <w:tc>
          <w:tcPr>
            <w:tcW w:w="726" w:type="pct"/>
            <w:vMerge w:val="restart"/>
            <w:shd w:val="clear" w:color="auto" w:fill="F2F2F2" w:themeFill="background1" w:themeFillShade="F2"/>
            <w:vAlign w:val="center"/>
          </w:tcPr>
          <w:p w14:paraId="3A850B9B" w14:textId="78E981AC" w:rsidR="0024700E" w:rsidRPr="008412E2" w:rsidRDefault="0024700E" w:rsidP="008412E2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Modalités d’évaluation de l’action</w:t>
            </w:r>
          </w:p>
        </w:tc>
        <w:tc>
          <w:tcPr>
            <w:tcW w:w="385" w:type="pct"/>
            <w:vMerge w:val="restart"/>
            <w:shd w:val="clear" w:color="auto" w:fill="F2F2F2" w:themeFill="background1" w:themeFillShade="F2"/>
            <w:vAlign w:val="center"/>
          </w:tcPr>
          <w:p w14:paraId="23113347" w14:textId="2577AFC0" w:rsidR="0024700E" w:rsidRPr="008412E2" w:rsidRDefault="0024700E" w:rsidP="008412E2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Echéancier</w:t>
            </w:r>
          </w:p>
        </w:tc>
      </w:tr>
      <w:tr w:rsidR="0024700E" w14:paraId="03BCF410" w14:textId="65E8E456" w:rsidTr="00EC712B">
        <w:trPr>
          <w:trHeight w:val="480"/>
        </w:trPr>
        <w:tc>
          <w:tcPr>
            <w:tcW w:w="690" w:type="pct"/>
            <w:vMerge/>
            <w:vAlign w:val="center"/>
          </w:tcPr>
          <w:p w14:paraId="3EC74F00" w14:textId="77777777" w:rsidR="0024700E" w:rsidRPr="00EE26AB" w:rsidRDefault="0024700E" w:rsidP="008412E2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  <w:tc>
          <w:tcPr>
            <w:tcW w:w="876" w:type="pct"/>
            <w:vMerge/>
            <w:shd w:val="clear" w:color="auto" w:fill="F2F2F2" w:themeFill="background1" w:themeFillShade="F2"/>
          </w:tcPr>
          <w:p w14:paraId="356C50FC" w14:textId="77777777" w:rsidR="0024700E" w:rsidRPr="00787FAF" w:rsidRDefault="0024700E" w:rsidP="008412E2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</w:p>
        </w:tc>
        <w:tc>
          <w:tcPr>
            <w:tcW w:w="324" w:type="pct"/>
            <w:shd w:val="clear" w:color="auto" w:fill="F2F2F2" w:themeFill="background1" w:themeFillShade="F2"/>
            <w:vAlign w:val="center"/>
          </w:tcPr>
          <w:p w14:paraId="7F2E8C03" w14:textId="22CD34B9" w:rsidR="0024700E" w:rsidRPr="008412E2" w:rsidRDefault="0024700E" w:rsidP="008412E2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Ecole(s)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</w:tcPr>
          <w:p w14:paraId="37BE4733" w14:textId="433486DE" w:rsidR="0024700E" w:rsidRPr="008412E2" w:rsidRDefault="0024700E" w:rsidP="008412E2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Cycle(s)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</w:tcPr>
          <w:p w14:paraId="19BE4FF6" w14:textId="2156DF33" w:rsidR="0024700E" w:rsidRPr="008412E2" w:rsidRDefault="0024700E" w:rsidP="008412E2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Niveau(x)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</w:tcPr>
          <w:p w14:paraId="350E6171" w14:textId="34CE00EF" w:rsidR="0024700E" w:rsidRPr="008412E2" w:rsidRDefault="0024700E" w:rsidP="008412E2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Référent de l’action</w:t>
            </w:r>
          </w:p>
        </w:tc>
        <w:tc>
          <w:tcPr>
            <w:tcW w:w="889" w:type="pct"/>
            <w:vMerge/>
            <w:shd w:val="clear" w:color="auto" w:fill="F2F2F2" w:themeFill="background1" w:themeFillShade="F2"/>
            <w:vAlign w:val="center"/>
          </w:tcPr>
          <w:p w14:paraId="21E17EE1" w14:textId="77777777" w:rsidR="0024700E" w:rsidRPr="00EE26AB" w:rsidRDefault="0024700E" w:rsidP="008412E2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  <w:tc>
          <w:tcPr>
            <w:tcW w:w="726" w:type="pct"/>
            <w:vMerge/>
            <w:vAlign w:val="center"/>
          </w:tcPr>
          <w:p w14:paraId="32E2A8AB" w14:textId="77777777" w:rsidR="0024700E" w:rsidRPr="00EE26AB" w:rsidRDefault="0024700E" w:rsidP="008412E2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  <w:tc>
          <w:tcPr>
            <w:tcW w:w="385" w:type="pct"/>
            <w:vMerge/>
            <w:vAlign w:val="center"/>
          </w:tcPr>
          <w:p w14:paraId="328CA444" w14:textId="77777777" w:rsidR="0024700E" w:rsidRPr="00EE26AB" w:rsidRDefault="0024700E" w:rsidP="008412E2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</w:tr>
      <w:tr w:rsidR="0024700E" w14:paraId="2EAC332F" w14:textId="58868331" w:rsidTr="00EC712B">
        <w:trPr>
          <w:trHeight w:val="480"/>
        </w:trPr>
        <w:tc>
          <w:tcPr>
            <w:tcW w:w="690" w:type="pct"/>
          </w:tcPr>
          <w:p w14:paraId="02EBAC49" w14:textId="051D1CBB" w:rsidR="0024700E" w:rsidRPr="0024700E" w:rsidRDefault="0024700E" w:rsidP="008412E2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76" w:type="pct"/>
          </w:tcPr>
          <w:p w14:paraId="161BC0D7" w14:textId="05C5821C" w:rsidR="0024700E" w:rsidRPr="00787FAF" w:rsidRDefault="0024700E" w:rsidP="008412E2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</w:tcPr>
          <w:p w14:paraId="263D0EEA" w14:textId="176B9ABB" w:rsidR="0024700E" w:rsidRPr="0024700E" w:rsidRDefault="0024700E" w:rsidP="008412E2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70" w:type="pct"/>
          </w:tcPr>
          <w:p w14:paraId="0F71E8CD" w14:textId="19379E6D" w:rsidR="0024700E" w:rsidRPr="0024700E" w:rsidRDefault="0024700E" w:rsidP="008412E2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70" w:type="pct"/>
          </w:tcPr>
          <w:p w14:paraId="1FFCB706" w14:textId="71C477DF" w:rsidR="0024700E" w:rsidRPr="0024700E" w:rsidRDefault="0024700E" w:rsidP="008412E2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70" w:type="pct"/>
          </w:tcPr>
          <w:p w14:paraId="3D061DA6" w14:textId="77777777" w:rsidR="0024700E" w:rsidRPr="0024700E" w:rsidRDefault="0024700E" w:rsidP="008412E2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89" w:type="pct"/>
          </w:tcPr>
          <w:p w14:paraId="74E01CE8" w14:textId="01E2B849" w:rsidR="0024700E" w:rsidRPr="0024700E" w:rsidRDefault="0024700E" w:rsidP="008412E2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26" w:type="pct"/>
          </w:tcPr>
          <w:p w14:paraId="4D28AE2E" w14:textId="77777777" w:rsidR="0024700E" w:rsidRPr="0024700E" w:rsidRDefault="0024700E" w:rsidP="008412E2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85" w:type="pct"/>
          </w:tcPr>
          <w:p w14:paraId="3B63DB5F" w14:textId="77777777" w:rsidR="0024700E" w:rsidRPr="008412E2" w:rsidRDefault="0024700E" w:rsidP="008412E2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4"/>
              </w:rPr>
            </w:pPr>
          </w:p>
        </w:tc>
      </w:tr>
    </w:tbl>
    <w:p w14:paraId="0420F4B1" w14:textId="7B9E1BE2" w:rsidR="00EE26AB" w:rsidRPr="008412E2" w:rsidRDefault="00EE26AB" w:rsidP="00E8539A">
      <w:pPr>
        <w:rPr>
          <w:rFonts w:ascii="Arial Narrow" w:hAnsi="Arial Narrow" w:cs="Arial-BoldItalicMT"/>
          <w:bCs/>
          <w:iCs/>
          <w:sz w:val="6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25"/>
        <w:gridCol w:w="11963"/>
      </w:tblGrid>
      <w:tr w:rsidR="008412E2" w14:paraId="1EBA3462" w14:textId="77777777" w:rsidTr="00EC712B">
        <w:trPr>
          <w:trHeight w:val="380"/>
        </w:trPr>
        <w:tc>
          <w:tcPr>
            <w:tcW w:w="11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900D15" w14:textId="069D8FAE" w:rsidR="008412E2" w:rsidRPr="008412E2" w:rsidRDefault="008412E2" w:rsidP="008412E2">
            <w:pP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Besoin</w:t>
            </w:r>
            <w: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s</w:t>
            </w: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 xml:space="preserve"> en </w:t>
            </w:r>
            <w: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formation</w:t>
            </w:r>
          </w:p>
        </w:tc>
        <w:tc>
          <w:tcPr>
            <w:tcW w:w="3887" w:type="pct"/>
            <w:tcBorders>
              <w:bottom w:val="single" w:sz="4" w:space="0" w:color="auto"/>
            </w:tcBorders>
            <w:vAlign w:val="center"/>
          </w:tcPr>
          <w:p w14:paraId="6252D4CA" w14:textId="21A163E3" w:rsidR="008412E2" w:rsidRPr="0024700E" w:rsidRDefault="008412E2" w:rsidP="008412E2">
            <w:pPr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</w:tr>
      <w:tr w:rsidR="008412E2" w14:paraId="02933227" w14:textId="77777777" w:rsidTr="00EC712B">
        <w:trPr>
          <w:trHeight w:val="442"/>
        </w:trPr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7855C3" w14:textId="102242A2" w:rsidR="008412E2" w:rsidRPr="008412E2" w:rsidRDefault="008412E2" w:rsidP="008412E2">
            <w:pP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Régulation, dialogue de pilotage, bilan intermédiaire</w:t>
            </w:r>
          </w:p>
        </w:tc>
        <w:tc>
          <w:tcPr>
            <w:tcW w:w="3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0296" w14:textId="4781C86B" w:rsidR="008412E2" w:rsidRPr="0024700E" w:rsidRDefault="008412E2" w:rsidP="008412E2">
            <w:pPr>
              <w:rPr>
                <w:rFonts w:ascii="Arial Narrow" w:hAnsi="Arial Narrow" w:cs="Arial-BoldItalicMT"/>
                <w:bCs/>
                <w:iCs/>
                <w:sz w:val="22"/>
                <w:szCs w:val="22"/>
              </w:rPr>
            </w:pPr>
          </w:p>
        </w:tc>
      </w:tr>
    </w:tbl>
    <w:p w14:paraId="31694C01" w14:textId="46B4F1C0" w:rsidR="00EE26AB" w:rsidRDefault="008412E2" w:rsidP="008412E2">
      <w:pPr>
        <w:jc w:val="right"/>
        <w:rPr>
          <w:rFonts w:ascii="Arial Narrow" w:hAnsi="Arial Narrow" w:cs="Arial-BoldItalicMT"/>
          <w:b/>
          <w:bCs/>
          <w:i/>
          <w:iCs/>
          <w:sz w:val="22"/>
          <w:szCs w:val="24"/>
        </w:rPr>
      </w:pPr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>(</w:t>
      </w:r>
      <w:proofErr w:type="gramStart"/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>à</w:t>
      </w:r>
      <w:proofErr w:type="gramEnd"/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 xml:space="preserve"> multiplier autant que nécessaire</w:t>
      </w:r>
      <w:r w:rsidR="00F51D0B">
        <w:rPr>
          <w:rFonts w:ascii="Arial Narrow" w:hAnsi="Arial Narrow" w:cs="Arial-BoldItalicMT"/>
          <w:b/>
          <w:bCs/>
          <w:i/>
          <w:iCs/>
          <w:sz w:val="22"/>
          <w:szCs w:val="24"/>
        </w:rPr>
        <w:t xml:space="preserve"> en fonction du nombre d’objectifs et/ou d’actions</w:t>
      </w:r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>)</w:t>
      </w:r>
    </w:p>
    <w:p w14:paraId="3419FA8E" w14:textId="77777777" w:rsidR="00EC712B" w:rsidRDefault="00EC712B" w:rsidP="008412E2">
      <w:pPr>
        <w:jc w:val="right"/>
        <w:rPr>
          <w:rFonts w:ascii="Arial Narrow" w:hAnsi="Arial Narrow" w:cs="Arial-BoldItalicMT"/>
          <w:b/>
          <w:bCs/>
          <w:i/>
          <w:iCs/>
          <w:sz w:val="22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EC712B" w14:paraId="763CCF09" w14:textId="77777777" w:rsidTr="00EC712B">
        <w:tc>
          <w:tcPr>
            <w:tcW w:w="5000" w:type="pct"/>
            <w:shd w:val="clear" w:color="auto" w:fill="BFBFBF" w:themeFill="background1" w:themeFillShade="BF"/>
          </w:tcPr>
          <w:p w14:paraId="1E7128F4" w14:textId="37E0A571" w:rsidR="00EC712B" w:rsidRDefault="00EC712B" w:rsidP="00EC712B">
            <w:pPr>
              <w:rPr>
                <w:rFonts w:ascii="Arial Narrow" w:hAnsi="Arial Narrow" w:cs="Arial-BoldItalicMT"/>
                <w:b/>
                <w:bCs/>
                <w:sz w:val="28"/>
                <w:szCs w:val="28"/>
              </w:rPr>
            </w:pPr>
            <w:r w:rsidRPr="00EC712B">
              <w:rPr>
                <w:rFonts w:ascii="Arial Narrow" w:hAnsi="Arial Narrow" w:cs="Arial-BoldItalicMT"/>
                <w:b/>
                <w:bCs/>
                <w:iCs/>
                <w:sz w:val="28"/>
                <w:szCs w:val="28"/>
              </w:rPr>
              <w:t xml:space="preserve">Domaine 2 : </w:t>
            </w:r>
            <w:r w:rsidRPr="00EC712B">
              <w:rPr>
                <w:rFonts w:ascii="Arial Narrow" w:hAnsi="Arial Narrow" w:cs="Arial-BoldItalicMT"/>
                <w:b/>
                <w:bCs/>
                <w:sz w:val="28"/>
                <w:szCs w:val="28"/>
              </w:rPr>
              <w:t>La vie et le bien-être de l’élève, le climat scolaire</w:t>
            </w:r>
          </w:p>
        </w:tc>
      </w:tr>
    </w:tbl>
    <w:p w14:paraId="5E786C9C" w14:textId="4CEB7B4E" w:rsidR="008412E2" w:rsidRPr="005B0389" w:rsidRDefault="008412E2">
      <w:pPr>
        <w:rPr>
          <w:rFonts w:ascii="Arial Narrow" w:hAnsi="Arial Narrow" w:cs="Arial-BoldItalicMT"/>
          <w:b/>
          <w:bCs/>
          <w:i/>
          <w:iCs/>
          <w:sz w:val="8"/>
          <w:szCs w:val="16"/>
        </w:rPr>
      </w:pPr>
    </w:p>
    <w:p w14:paraId="3715FB6D" w14:textId="48E3DA05" w:rsidR="008412E2" w:rsidRPr="00EE26AB" w:rsidRDefault="008412E2" w:rsidP="00127C50">
      <w:pPr>
        <w:shd w:val="clear" w:color="auto" w:fill="F2F2F2" w:themeFill="background1" w:themeFillShade="F2"/>
        <w:spacing w:after="0" w:line="240" w:lineRule="auto"/>
        <w:contextualSpacing/>
        <w:rPr>
          <w:rFonts w:ascii="Arial Narrow" w:hAnsi="Arial Narrow" w:cs="Arial-BoldItalicMT"/>
          <w:b/>
          <w:bCs/>
          <w:iCs/>
          <w:sz w:val="24"/>
          <w:szCs w:val="24"/>
        </w:rPr>
      </w:pPr>
      <w:r w:rsidRPr="00EE26AB">
        <w:rPr>
          <w:rFonts w:ascii="Arial Narrow" w:hAnsi="Arial Narrow" w:cs="Arial-BoldItalicMT"/>
          <w:b/>
          <w:bCs/>
          <w:iCs/>
          <w:sz w:val="24"/>
          <w:szCs w:val="24"/>
        </w:rPr>
        <w:t xml:space="preserve">Objectif n°1 : </w:t>
      </w:r>
    </w:p>
    <w:p w14:paraId="615B6747" w14:textId="682FD279" w:rsidR="008412E2" w:rsidRPr="00EE26AB" w:rsidRDefault="008412E2" w:rsidP="00127C50">
      <w:pPr>
        <w:spacing w:after="0" w:line="240" w:lineRule="auto"/>
        <w:contextualSpacing/>
        <w:rPr>
          <w:rFonts w:ascii="Arial Narrow" w:hAnsi="Arial Narrow" w:cs="Arial-BoldItalicMT"/>
          <w:b/>
          <w:bCs/>
          <w:i/>
          <w:iCs/>
          <w:sz w:val="28"/>
          <w:szCs w:val="24"/>
        </w:rPr>
      </w:pPr>
      <w:r w:rsidRPr="00EE26AB">
        <w:rPr>
          <w:rFonts w:ascii="Arial Narrow" w:hAnsi="Arial Narrow"/>
          <w:b/>
          <w:sz w:val="24"/>
        </w:rPr>
        <w:t xml:space="preserve">Indicateurs : </w:t>
      </w:r>
    </w:p>
    <w:p w14:paraId="0A95F11A" w14:textId="0DAA51F0" w:rsidR="008412E2" w:rsidRPr="00EE26AB" w:rsidRDefault="008412E2" w:rsidP="00127C50">
      <w:pPr>
        <w:spacing w:after="0" w:line="240" w:lineRule="auto"/>
        <w:contextualSpacing/>
        <w:rPr>
          <w:rFonts w:ascii="Arial Narrow" w:hAnsi="Arial Narrow" w:cs="Arial-BoldItalicMT"/>
          <w:b/>
          <w:bCs/>
          <w:iCs/>
          <w:sz w:val="24"/>
          <w:szCs w:val="24"/>
        </w:rPr>
      </w:pPr>
      <w:r w:rsidRPr="00EE26AB">
        <w:rPr>
          <w:rFonts w:ascii="Arial Narrow" w:hAnsi="Arial Narrow" w:cs="Arial-BoldItalicMT"/>
          <w:b/>
          <w:bCs/>
          <w:iCs/>
          <w:sz w:val="24"/>
          <w:szCs w:val="24"/>
        </w:rPr>
        <w:t>Contribution au projet d’académie</w:t>
      </w:r>
      <w:r>
        <w:rPr>
          <w:rFonts w:ascii="Arial Narrow" w:hAnsi="Arial Narrow" w:cs="Arial-BoldItalicMT"/>
          <w:b/>
          <w:bCs/>
          <w:iCs/>
          <w:sz w:val="24"/>
          <w:szCs w:val="24"/>
        </w:rPr>
        <w:t xml:space="preserve"> </w:t>
      </w:r>
      <w:r w:rsidRPr="00EE26AB">
        <w:rPr>
          <w:rFonts w:ascii="Arial Narrow" w:hAnsi="Arial Narrow" w:cs="Arial-BoldItalicMT"/>
          <w:b/>
          <w:bCs/>
          <w:iCs/>
          <w:sz w:val="24"/>
          <w:szCs w:val="24"/>
        </w:rPr>
        <w:t xml:space="preserve">: </w:t>
      </w:r>
    </w:p>
    <w:p w14:paraId="354F31E9" w14:textId="77777777" w:rsidR="008412E2" w:rsidRDefault="008412E2" w:rsidP="008412E2">
      <w:pPr>
        <w:rPr>
          <w:rFonts w:ascii="Arial Narrow" w:hAnsi="Arial Narrow" w:cs="Arial-BoldItalicMT"/>
          <w:bCs/>
          <w:iCs/>
          <w:sz w:val="20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23"/>
        <w:gridCol w:w="2696"/>
        <w:gridCol w:w="997"/>
        <w:gridCol w:w="1139"/>
        <w:gridCol w:w="1139"/>
        <w:gridCol w:w="1139"/>
        <w:gridCol w:w="2736"/>
        <w:gridCol w:w="2234"/>
        <w:gridCol w:w="1185"/>
      </w:tblGrid>
      <w:tr w:rsidR="0024700E" w14:paraId="77674781" w14:textId="77777777" w:rsidTr="00EC712B">
        <w:trPr>
          <w:trHeight w:val="240"/>
        </w:trPr>
        <w:tc>
          <w:tcPr>
            <w:tcW w:w="690" w:type="pct"/>
            <w:vMerge w:val="restart"/>
            <w:shd w:val="clear" w:color="auto" w:fill="F2F2F2" w:themeFill="background1" w:themeFillShade="F2"/>
            <w:vAlign w:val="center"/>
          </w:tcPr>
          <w:p w14:paraId="3716727A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 xml:space="preserve">Titre de l’action </w:t>
            </w:r>
            <w: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n°1</w:t>
            </w:r>
          </w:p>
        </w:tc>
        <w:tc>
          <w:tcPr>
            <w:tcW w:w="876" w:type="pct"/>
            <w:vMerge w:val="restart"/>
            <w:shd w:val="clear" w:color="auto" w:fill="F2F2F2" w:themeFill="background1" w:themeFillShade="F2"/>
            <w:vAlign w:val="center"/>
          </w:tcPr>
          <w:p w14:paraId="733282F1" w14:textId="77777777" w:rsidR="0024700E" w:rsidRPr="00787FAF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787FAF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Description de l’action</w:t>
            </w:r>
          </w:p>
        </w:tc>
        <w:tc>
          <w:tcPr>
            <w:tcW w:w="1434" w:type="pct"/>
            <w:gridSpan w:val="4"/>
            <w:shd w:val="clear" w:color="auto" w:fill="F2F2F2" w:themeFill="background1" w:themeFillShade="F2"/>
            <w:vAlign w:val="center"/>
          </w:tcPr>
          <w:p w14:paraId="73D64278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Identification</w:t>
            </w:r>
          </w:p>
        </w:tc>
        <w:tc>
          <w:tcPr>
            <w:tcW w:w="889" w:type="pct"/>
            <w:vMerge w:val="restart"/>
            <w:shd w:val="clear" w:color="auto" w:fill="F2F2F2" w:themeFill="background1" w:themeFillShade="F2"/>
            <w:vAlign w:val="center"/>
          </w:tcPr>
          <w:p w14:paraId="7DC0FD96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Compétences</w:t>
            </w:r>
          </w:p>
        </w:tc>
        <w:tc>
          <w:tcPr>
            <w:tcW w:w="726" w:type="pct"/>
            <w:vMerge w:val="restart"/>
            <w:shd w:val="clear" w:color="auto" w:fill="F2F2F2" w:themeFill="background1" w:themeFillShade="F2"/>
            <w:vAlign w:val="center"/>
          </w:tcPr>
          <w:p w14:paraId="6FCD5767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Modalités d’évaluation de l’action</w:t>
            </w:r>
          </w:p>
        </w:tc>
        <w:tc>
          <w:tcPr>
            <w:tcW w:w="385" w:type="pct"/>
            <w:vMerge w:val="restart"/>
            <w:shd w:val="clear" w:color="auto" w:fill="F2F2F2" w:themeFill="background1" w:themeFillShade="F2"/>
            <w:vAlign w:val="center"/>
          </w:tcPr>
          <w:p w14:paraId="339F0A9F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Echéancier</w:t>
            </w:r>
          </w:p>
        </w:tc>
      </w:tr>
      <w:tr w:rsidR="0024700E" w14:paraId="58A51806" w14:textId="77777777" w:rsidTr="00EC712B">
        <w:trPr>
          <w:trHeight w:val="480"/>
        </w:trPr>
        <w:tc>
          <w:tcPr>
            <w:tcW w:w="690" w:type="pct"/>
            <w:vMerge/>
            <w:vAlign w:val="center"/>
          </w:tcPr>
          <w:p w14:paraId="502F2695" w14:textId="77777777" w:rsidR="0024700E" w:rsidRPr="00EE26AB" w:rsidRDefault="0024700E" w:rsidP="00F90E66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  <w:tc>
          <w:tcPr>
            <w:tcW w:w="876" w:type="pct"/>
            <w:vMerge/>
            <w:shd w:val="clear" w:color="auto" w:fill="F2F2F2" w:themeFill="background1" w:themeFillShade="F2"/>
          </w:tcPr>
          <w:p w14:paraId="3BE812BF" w14:textId="77777777" w:rsidR="0024700E" w:rsidRPr="00787FAF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</w:p>
        </w:tc>
        <w:tc>
          <w:tcPr>
            <w:tcW w:w="324" w:type="pct"/>
            <w:shd w:val="clear" w:color="auto" w:fill="F2F2F2" w:themeFill="background1" w:themeFillShade="F2"/>
            <w:vAlign w:val="center"/>
          </w:tcPr>
          <w:p w14:paraId="51240373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Ecole(s)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</w:tcPr>
          <w:p w14:paraId="6DA5395A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Cycle(s)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</w:tcPr>
          <w:p w14:paraId="76962515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Niveau(x)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</w:tcPr>
          <w:p w14:paraId="79198C57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Référent de l’action</w:t>
            </w:r>
          </w:p>
        </w:tc>
        <w:tc>
          <w:tcPr>
            <w:tcW w:w="889" w:type="pct"/>
            <w:vMerge/>
            <w:shd w:val="clear" w:color="auto" w:fill="F2F2F2" w:themeFill="background1" w:themeFillShade="F2"/>
            <w:vAlign w:val="center"/>
          </w:tcPr>
          <w:p w14:paraId="6429CD3B" w14:textId="77777777" w:rsidR="0024700E" w:rsidRPr="00EE26AB" w:rsidRDefault="0024700E" w:rsidP="00F90E66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  <w:tc>
          <w:tcPr>
            <w:tcW w:w="726" w:type="pct"/>
            <w:vMerge/>
            <w:vAlign w:val="center"/>
          </w:tcPr>
          <w:p w14:paraId="32B3325E" w14:textId="77777777" w:rsidR="0024700E" w:rsidRPr="00EE26AB" w:rsidRDefault="0024700E" w:rsidP="00F90E66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  <w:tc>
          <w:tcPr>
            <w:tcW w:w="385" w:type="pct"/>
            <w:vMerge/>
            <w:vAlign w:val="center"/>
          </w:tcPr>
          <w:p w14:paraId="1FA00323" w14:textId="77777777" w:rsidR="0024700E" w:rsidRPr="00EE26AB" w:rsidRDefault="0024700E" w:rsidP="00F90E66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</w:tr>
      <w:tr w:rsidR="0024700E" w14:paraId="648BF6D1" w14:textId="77777777" w:rsidTr="00EC712B">
        <w:trPr>
          <w:trHeight w:val="480"/>
        </w:trPr>
        <w:tc>
          <w:tcPr>
            <w:tcW w:w="690" w:type="pct"/>
          </w:tcPr>
          <w:p w14:paraId="509794DE" w14:textId="1C9EB9B6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76" w:type="pct"/>
          </w:tcPr>
          <w:p w14:paraId="6236D7B2" w14:textId="3BB4A806" w:rsidR="0024700E" w:rsidRPr="00787FAF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</w:tcPr>
          <w:p w14:paraId="6CFDB9B4" w14:textId="77777777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70" w:type="pct"/>
          </w:tcPr>
          <w:p w14:paraId="5CCA19C3" w14:textId="4E76B96F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70" w:type="pct"/>
          </w:tcPr>
          <w:p w14:paraId="504B32EB" w14:textId="1DCFF856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70" w:type="pct"/>
          </w:tcPr>
          <w:p w14:paraId="6FED3C7B" w14:textId="77777777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89" w:type="pct"/>
          </w:tcPr>
          <w:p w14:paraId="7B363616" w14:textId="5A161FD4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26" w:type="pct"/>
          </w:tcPr>
          <w:p w14:paraId="69C5F07C" w14:textId="77777777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85" w:type="pct"/>
          </w:tcPr>
          <w:p w14:paraId="69A7C70C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4"/>
              </w:rPr>
            </w:pPr>
          </w:p>
        </w:tc>
      </w:tr>
    </w:tbl>
    <w:p w14:paraId="29F8A9C0" w14:textId="77777777" w:rsidR="008412E2" w:rsidRPr="008412E2" w:rsidRDefault="008412E2" w:rsidP="008412E2">
      <w:pPr>
        <w:rPr>
          <w:rFonts w:ascii="Arial Narrow" w:hAnsi="Arial Narrow" w:cs="Arial-BoldItalicMT"/>
          <w:bCs/>
          <w:iCs/>
          <w:sz w:val="6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62"/>
        <w:gridCol w:w="11926"/>
      </w:tblGrid>
      <w:tr w:rsidR="008412E2" w14:paraId="070953D5" w14:textId="77777777" w:rsidTr="00EC712B">
        <w:trPr>
          <w:trHeight w:val="373"/>
        </w:trPr>
        <w:tc>
          <w:tcPr>
            <w:tcW w:w="1125" w:type="pct"/>
            <w:shd w:val="clear" w:color="auto" w:fill="F2F2F2" w:themeFill="background1" w:themeFillShade="F2"/>
            <w:vAlign w:val="center"/>
          </w:tcPr>
          <w:p w14:paraId="4394EC8A" w14:textId="77777777" w:rsidR="008412E2" w:rsidRPr="008412E2" w:rsidRDefault="008412E2" w:rsidP="00AA5279">
            <w:pP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Besoin</w:t>
            </w:r>
            <w: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s</w:t>
            </w: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 xml:space="preserve"> en </w:t>
            </w:r>
            <w: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formation</w:t>
            </w:r>
          </w:p>
        </w:tc>
        <w:tc>
          <w:tcPr>
            <w:tcW w:w="3875" w:type="pct"/>
            <w:vAlign w:val="center"/>
          </w:tcPr>
          <w:p w14:paraId="4343470B" w14:textId="7B2C812B" w:rsidR="008412E2" w:rsidRPr="008412E2" w:rsidRDefault="008412E2" w:rsidP="00AA5279">
            <w:pPr>
              <w:rPr>
                <w:rFonts w:ascii="Arial Narrow" w:hAnsi="Arial Narrow" w:cs="Arial-BoldItalicMT"/>
                <w:bCs/>
                <w:i/>
                <w:iCs/>
                <w:sz w:val="22"/>
                <w:szCs w:val="24"/>
              </w:rPr>
            </w:pPr>
          </w:p>
        </w:tc>
      </w:tr>
      <w:tr w:rsidR="008412E2" w14:paraId="7DFA7A1C" w14:textId="77777777" w:rsidTr="00EC712B">
        <w:trPr>
          <w:trHeight w:val="434"/>
        </w:trPr>
        <w:tc>
          <w:tcPr>
            <w:tcW w:w="1125" w:type="pct"/>
            <w:shd w:val="clear" w:color="auto" w:fill="F2F2F2" w:themeFill="background1" w:themeFillShade="F2"/>
            <w:vAlign w:val="center"/>
          </w:tcPr>
          <w:p w14:paraId="0BE1B5E6" w14:textId="77777777" w:rsidR="008412E2" w:rsidRPr="008412E2" w:rsidRDefault="008412E2" w:rsidP="00AA5279">
            <w:pP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Régulation, dialogue de pilotage, bilan intermédiaire</w:t>
            </w:r>
          </w:p>
        </w:tc>
        <w:tc>
          <w:tcPr>
            <w:tcW w:w="3875" w:type="pct"/>
            <w:vAlign w:val="center"/>
          </w:tcPr>
          <w:p w14:paraId="6D0BEFC6" w14:textId="75643DBD" w:rsidR="008412E2" w:rsidRDefault="008412E2" w:rsidP="00AA5279">
            <w:pPr>
              <w:rPr>
                <w:rFonts w:ascii="Arial Narrow" w:hAnsi="Arial Narrow" w:cs="Arial-BoldItalicMT"/>
                <w:bCs/>
                <w:iCs/>
                <w:sz w:val="20"/>
                <w:szCs w:val="24"/>
              </w:rPr>
            </w:pPr>
          </w:p>
        </w:tc>
      </w:tr>
    </w:tbl>
    <w:p w14:paraId="698EEE4D" w14:textId="017E1C82" w:rsidR="00F51D0B" w:rsidRDefault="00F51D0B" w:rsidP="00F51D0B">
      <w:pPr>
        <w:jc w:val="right"/>
        <w:rPr>
          <w:rFonts w:ascii="Arial Narrow" w:hAnsi="Arial Narrow" w:cs="Arial-BoldItalicMT"/>
          <w:b/>
          <w:bCs/>
          <w:i/>
          <w:iCs/>
          <w:sz w:val="22"/>
          <w:szCs w:val="24"/>
        </w:rPr>
      </w:pPr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>(</w:t>
      </w:r>
      <w:proofErr w:type="gramStart"/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>à</w:t>
      </w:r>
      <w:proofErr w:type="gramEnd"/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 xml:space="preserve"> multiplier autant que nécessaire</w:t>
      </w:r>
      <w:r>
        <w:rPr>
          <w:rFonts w:ascii="Arial Narrow" w:hAnsi="Arial Narrow" w:cs="Arial-BoldItalicMT"/>
          <w:b/>
          <w:bCs/>
          <w:i/>
          <w:iCs/>
          <w:sz w:val="22"/>
          <w:szCs w:val="24"/>
        </w:rPr>
        <w:t xml:space="preserve"> en fonction du nombre d’objectifs et/ou d’actions</w:t>
      </w:r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>)</w:t>
      </w:r>
    </w:p>
    <w:p w14:paraId="208C0EDD" w14:textId="77777777" w:rsidR="00EC712B" w:rsidRDefault="00EC712B" w:rsidP="00F51D0B">
      <w:pPr>
        <w:jc w:val="right"/>
        <w:rPr>
          <w:rFonts w:ascii="Arial Narrow" w:hAnsi="Arial Narrow" w:cs="Arial-BoldItalicMT"/>
          <w:b/>
          <w:bCs/>
          <w:i/>
          <w:iCs/>
          <w:sz w:val="22"/>
          <w:szCs w:val="24"/>
        </w:rPr>
      </w:pPr>
    </w:p>
    <w:p w14:paraId="2E7831A2" w14:textId="77777777" w:rsidR="00EC712B" w:rsidRDefault="00EC712B" w:rsidP="00F51D0B">
      <w:pPr>
        <w:jc w:val="right"/>
        <w:rPr>
          <w:rFonts w:ascii="Arial Narrow" w:hAnsi="Arial Narrow" w:cs="Arial-BoldItalicMT"/>
          <w:b/>
          <w:bCs/>
          <w:i/>
          <w:iCs/>
          <w:sz w:val="22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EC712B" w14:paraId="2D3F2881" w14:textId="77777777" w:rsidTr="00E42A07">
        <w:tc>
          <w:tcPr>
            <w:tcW w:w="5000" w:type="pct"/>
            <w:shd w:val="clear" w:color="auto" w:fill="BFBFBF" w:themeFill="background1" w:themeFillShade="BF"/>
          </w:tcPr>
          <w:p w14:paraId="060948EC" w14:textId="1509E28E" w:rsidR="00EC712B" w:rsidRPr="00EC712B" w:rsidRDefault="00EC712B" w:rsidP="00EC712B">
            <w:pPr>
              <w:rPr>
                <w:rFonts w:ascii="Arial Narrow" w:hAnsi="Arial Narrow" w:cs="Arial-BoldItalicMT"/>
                <w:b/>
                <w:bCs/>
                <w:iCs/>
                <w:sz w:val="28"/>
                <w:szCs w:val="28"/>
              </w:rPr>
            </w:pPr>
            <w:r w:rsidRPr="00EC712B">
              <w:rPr>
                <w:rFonts w:ascii="Arial Narrow" w:hAnsi="Arial Narrow" w:cs="Arial-BoldItalicMT"/>
                <w:b/>
                <w:bCs/>
                <w:iCs/>
                <w:sz w:val="28"/>
                <w:szCs w:val="28"/>
              </w:rPr>
              <w:lastRenderedPageBreak/>
              <w:t>Domaine 3 : Les acteurs, la stratégie et le fonctionnement de l’école</w:t>
            </w:r>
          </w:p>
        </w:tc>
      </w:tr>
    </w:tbl>
    <w:p w14:paraId="626A3EE6" w14:textId="1A6AD3A0" w:rsidR="000A5CC9" w:rsidRPr="005B0389" w:rsidRDefault="000A5CC9">
      <w:pPr>
        <w:rPr>
          <w:rFonts w:ascii="Arial Narrow" w:hAnsi="Arial Narrow" w:cs="Arial-BoldItalicMT"/>
          <w:b/>
          <w:bCs/>
          <w:i/>
          <w:iCs/>
          <w:sz w:val="8"/>
          <w:szCs w:val="18"/>
        </w:rPr>
      </w:pPr>
    </w:p>
    <w:p w14:paraId="301A8F80" w14:textId="66626850" w:rsidR="00127C50" w:rsidRPr="00EE26AB" w:rsidRDefault="00127C50" w:rsidP="00127C50">
      <w:pPr>
        <w:shd w:val="clear" w:color="auto" w:fill="F2F2F2" w:themeFill="background1" w:themeFillShade="F2"/>
        <w:spacing w:after="0" w:line="240" w:lineRule="auto"/>
        <w:contextualSpacing/>
        <w:rPr>
          <w:rFonts w:ascii="Arial Narrow" w:hAnsi="Arial Narrow" w:cs="Arial-BoldItalicMT"/>
          <w:b/>
          <w:bCs/>
          <w:iCs/>
          <w:sz w:val="24"/>
          <w:szCs w:val="24"/>
        </w:rPr>
      </w:pPr>
      <w:r w:rsidRPr="00EE26AB">
        <w:rPr>
          <w:rFonts w:ascii="Arial Narrow" w:hAnsi="Arial Narrow" w:cs="Arial-BoldItalicMT"/>
          <w:b/>
          <w:bCs/>
          <w:iCs/>
          <w:sz w:val="24"/>
          <w:szCs w:val="24"/>
        </w:rPr>
        <w:t xml:space="preserve">Objectif n°1 : </w:t>
      </w:r>
    </w:p>
    <w:p w14:paraId="05FFEAC9" w14:textId="6848B72D" w:rsidR="00127C50" w:rsidRPr="00EE26AB" w:rsidRDefault="00127C50" w:rsidP="00127C50">
      <w:pPr>
        <w:spacing w:after="0" w:line="240" w:lineRule="auto"/>
        <w:contextualSpacing/>
        <w:rPr>
          <w:rFonts w:ascii="Arial Narrow" w:hAnsi="Arial Narrow" w:cs="Arial-BoldItalicMT"/>
          <w:b/>
          <w:bCs/>
          <w:i/>
          <w:iCs/>
          <w:sz w:val="28"/>
          <w:szCs w:val="24"/>
        </w:rPr>
      </w:pPr>
      <w:r w:rsidRPr="00EE26AB">
        <w:rPr>
          <w:rFonts w:ascii="Arial Narrow" w:hAnsi="Arial Narrow"/>
          <w:b/>
          <w:sz w:val="24"/>
        </w:rPr>
        <w:t xml:space="preserve">Indicateurs : </w:t>
      </w:r>
    </w:p>
    <w:p w14:paraId="45DEC6DC" w14:textId="48A82BB0" w:rsidR="00127C50" w:rsidRPr="00EE26AB" w:rsidRDefault="00127C50" w:rsidP="00127C50">
      <w:pPr>
        <w:spacing w:after="0" w:line="240" w:lineRule="auto"/>
        <w:contextualSpacing/>
        <w:rPr>
          <w:rFonts w:ascii="Arial Narrow" w:hAnsi="Arial Narrow" w:cs="Arial-BoldItalicMT"/>
          <w:b/>
          <w:bCs/>
          <w:iCs/>
          <w:sz w:val="24"/>
          <w:szCs w:val="24"/>
        </w:rPr>
      </w:pPr>
      <w:r w:rsidRPr="00EE26AB">
        <w:rPr>
          <w:rFonts w:ascii="Arial Narrow" w:hAnsi="Arial Narrow" w:cs="Arial-BoldItalicMT"/>
          <w:b/>
          <w:bCs/>
          <w:iCs/>
          <w:sz w:val="24"/>
          <w:szCs w:val="24"/>
        </w:rPr>
        <w:t>Contribution au projet d’académie</w:t>
      </w:r>
      <w:r>
        <w:rPr>
          <w:rFonts w:ascii="Arial Narrow" w:hAnsi="Arial Narrow" w:cs="Arial-BoldItalicMT"/>
          <w:b/>
          <w:bCs/>
          <w:iCs/>
          <w:sz w:val="24"/>
          <w:szCs w:val="24"/>
        </w:rPr>
        <w:t xml:space="preserve"> </w:t>
      </w:r>
      <w:r w:rsidRPr="00EE26AB">
        <w:rPr>
          <w:rFonts w:ascii="Arial Narrow" w:hAnsi="Arial Narrow" w:cs="Arial-BoldItalicMT"/>
          <w:b/>
          <w:bCs/>
          <w:iCs/>
          <w:sz w:val="24"/>
          <w:szCs w:val="24"/>
        </w:rPr>
        <w:t xml:space="preserve">: </w:t>
      </w:r>
    </w:p>
    <w:p w14:paraId="0E7FB559" w14:textId="77777777" w:rsidR="00127C50" w:rsidRDefault="00127C50" w:rsidP="00127C50">
      <w:pPr>
        <w:rPr>
          <w:rFonts w:ascii="Arial Narrow" w:hAnsi="Arial Narrow" w:cs="Arial-BoldItalicMT"/>
          <w:bCs/>
          <w:iCs/>
          <w:sz w:val="20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23"/>
        <w:gridCol w:w="2696"/>
        <w:gridCol w:w="997"/>
        <w:gridCol w:w="1139"/>
        <w:gridCol w:w="1139"/>
        <w:gridCol w:w="1139"/>
        <w:gridCol w:w="2736"/>
        <w:gridCol w:w="2234"/>
        <w:gridCol w:w="1185"/>
      </w:tblGrid>
      <w:tr w:rsidR="0024700E" w14:paraId="21200B78" w14:textId="77777777" w:rsidTr="00E42A07">
        <w:trPr>
          <w:trHeight w:val="240"/>
        </w:trPr>
        <w:tc>
          <w:tcPr>
            <w:tcW w:w="690" w:type="pct"/>
            <w:vMerge w:val="restart"/>
            <w:shd w:val="clear" w:color="auto" w:fill="F2F2F2" w:themeFill="background1" w:themeFillShade="F2"/>
            <w:vAlign w:val="center"/>
          </w:tcPr>
          <w:p w14:paraId="26C839BA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 xml:space="preserve">Titre de l’action </w:t>
            </w:r>
            <w: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n°1</w:t>
            </w:r>
          </w:p>
        </w:tc>
        <w:tc>
          <w:tcPr>
            <w:tcW w:w="876" w:type="pct"/>
            <w:vMerge w:val="restart"/>
            <w:shd w:val="clear" w:color="auto" w:fill="F2F2F2" w:themeFill="background1" w:themeFillShade="F2"/>
            <w:vAlign w:val="center"/>
          </w:tcPr>
          <w:p w14:paraId="6A5B6497" w14:textId="77777777" w:rsidR="0024700E" w:rsidRPr="00787FAF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787FAF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Description de l’action</w:t>
            </w:r>
          </w:p>
        </w:tc>
        <w:tc>
          <w:tcPr>
            <w:tcW w:w="1434" w:type="pct"/>
            <w:gridSpan w:val="4"/>
            <w:shd w:val="clear" w:color="auto" w:fill="F2F2F2" w:themeFill="background1" w:themeFillShade="F2"/>
            <w:vAlign w:val="center"/>
          </w:tcPr>
          <w:p w14:paraId="4F2EF4C2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Identification</w:t>
            </w:r>
          </w:p>
        </w:tc>
        <w:tc>
          <w:tcPr>
            <w:tcW w:w="889" w:type="pct"/>
            <w:vMerge w:val="restart"/>
            <w:shd w:val="clear" w:color="auto" w:fill="F2F2F2" w:themeFill="background1" w:themeFillShade="F2"/>
            <w:vAlign w:val="center"/>
          </w:tcPr>
          <w:p w14:paraId="577092A3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Compétences</w:t>
            </w:r>
          </w:p>
        </w:tc>
        <w:tc>
          <w:tcPr>
            <w:tcW w:w="726" w:type="pct"/>
            <w:vMerge w:val="restart"/>
            <w:shd w:val="clear" w:color="auto" w:fill="F2F2F2" w:themeFill="background1" w:themeFillShade="F2"/>
            <w:vAlign w:val="center"/>
          </w:tcPr>
          <w:p w14:paraId="14B66117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Modalités d’évaluation de l’action</w:t>
            </w:r>
          </w:p>
        </w:tc>
        <w:tc>
          <w:tcPr>
            <w:tcW w:w="385" w:type="pct"/>
            <w:vMerge w:val="restart"/>
            <w:shd w:val="clear" w:color="auto" w:fill="F2F2F2" w:themeFill="background1" w:themeFillShade="F2"/>
            <w:vAlign w:val="center"/>
          </w:tcPr>
          <w:p w14:paraId="33B77C15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Echéancier</w:t>
            </w:r>
          </w:p>
        </w:tc>
      </w:tr>
      <w:tr w:rsidR="0024700E" w14:paraId="022C95CC" w14:textId="77777777" w:rsidTr="00E42A07">
        <w:trPr>
          <w:trHeight w:val="480"/>
        </w:trPr>
        <w:tc>
          <w:tcPr>
            <w:tcW w:w="690" w:type="pct"/>
            <w:vMerge/>
            <w:vAlign w:val="center"/>
          </w:tcPr>
          <w:p w14:paraId="6564CC43" w14:textId="77777777" w:rsidR="0024700E" w:rsidRPr="00EE26AB" w:rsidRDefault="0024700E" w:rsidP="00F90E66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  <w:tc>
          <w:tcPr>
            <w:tcW w:w="876" w:type="pct"/>
            <w:vMerge/>
            <w:shd w:val="clear" w:color="auto" w:fill="F2F2F2" w:themeFill="background1" w:themeFillShade="F2"/>
          </w:tcPr>
          <w:p w14:paraId="66FD2617" w14:textId="77777777" w:rsidR="0024700E" w:rsidRPr="00787FAF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</w:p>
        </w:tc>
        <w:tc>
          <w:tcPr>
            <w:tcW w:w="324" w:type="pct"/>
            <w:shd w:val="clear" w:color="auto" w:fill="F2F2F2" w:themeFill="background1" w:themeFillShade="F2"/>
            <w:vAlign w:val="center"/>
          </w:tcPr>
          <w:p w14:paraId="18AB34F2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Ecole(s)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</w:tcPr>
          <w:p w14:paraId="7B1AF3AA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Cycle(s)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</w:tcPr>
          <w:p w14:paraId="5402B319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Niveau(x)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</w:tcPr>
          <w:p w14:paraId="069DA71E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Référent de l’action</w:t>
            </w:r>
          </w:p>
        </w:tc>
        <w:tc>
          <w:tcPr>
            <w:tcW w:w="889" w:type="pct"/>
            <w:vMerge/>
            <w:shd w:val="clear" w:color="auto" w:fill="F2F2F2" w:themeFill="background1" w:themeFillShade="F2"/>
            <w:vAlign w:val="center"/>
          </w:tcPr>
          <w:p w14:paraId="6920E5FD" w14:textId="77777777" w:rsidR="0024700E" w:rsidRPr="00EE26AB" w:rsidRDefault="0024700E" w:rsidP="00F90E66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  <w:tc>
          <w:tcPr>
            <w:tcW w:w="726" w:type="pct"/>
            <w:vMerge/>
            <w:vAlign w:val="center"/>
          </w:tcPr>
          <w:p w14:paraId="2E240EAD" w14:textId="77777777" w:rsidR="0024700E" w:rsidRPr="00EE26AB" w:rsidRDefault="0024700E" w:rsidP="00F90E66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  <w:tc>
          <w:tcPr>
            <w:tcW w:w="385" w:type="pct"/>
            <w:vMerge/>
            <w:vAlign w:val="center"/>
          </w:tcPr>
          <w:p w14:paraId="3853CEAD" w14:textId="77777777" w:rsidR="0024700E" w:rsidRPr="00EE26AB" w:rsidRDefault="0024700E" w:rsidP="00F90E66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</w:tr>
      <w:tr w:rsidR="0024700E" w14:paraId="221D089E" w14:textId="77777777" w:rsidTr="00E42A07">
        <w:trPr>
          <w:trHeight w:val="480"/>
        </w:trPr>
        <w:tc>
          <w:tcPr>
            <w:tcW w:w="690" w:type="pct"/>
          </w:tcPr>
          <w:p w14:paraId="037B6983" w14:textId="444C6ED9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76" w:type="pct"/>
          </w:tcPr>
          <w:p w14:paraId="308B7520" w14:textId="06B7628D" w:rsidR="0024700E" w:rsidRPr="00787FAF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</w:tcPr>
          <w:p w14:paraId="71190F60" w14:textId="77777777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70" w:type="pct"/>
          </w:tcPr>
          <w:p w14:paraId="696FC0C2" w14:textId="577D8DD7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70" w:type="pct"/>
          </w:tcPr>
          <w:p w14:paraId="7F42C3D7" w14:textId="14B74FD0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70" w:type="pct"/>
          </w:tcPr>
          <w:p w14:paraId="3F60087D" w14:textId="77777777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89" w:type="pct"/>
          </w:tcPr>
          <w:p w14:paraId="62328723" w14:textId="76A0DFD1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26" w:type="pct"/>
          </w:tcPr>
          <w:p w14:paraId="477740DA" w14:textId="77777777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85" w:type="pct"/>
          </w:tcPr>
          <w:p w14:paraId="44FFBDB1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4"/>
              </w:rPr>
            </w:pPr>
          </w:p>
        </w:tc>
      </w:tr>
    </w:tbl>
    <w:p w14:paraId="560206B5" w14:textId="77777777" w:rsidR="0024700E" w:rsidRPr="008412E2" w:rsidRDefault="0024700E" w:rsidP="00127C50">
      <w:pPr>
        <w:rPr>
          <w:rFonts w:ascii="Arial Narrow" w:hAnsi="Arial Narrow" w:cs="Arial-BoldItalicMT"/>
          <w:bCs/>
          <w:iCs/>
          <w:sz w:val="6"/>
          <w:szCs w:val="24"/>
        </w:rPr>
      </w:pPr>
    </w:p>
    <w:tbl>
      <w:tblPr>
        <w:tblStyle w:val="Grilledutableau"/>
        <w:tblW w:w="15474" w:type="dxa"/>
        <w:tblLook w:val="04A0" w:firstRow="1" w:lastRow="0" w:firstColumn="1" w:lastColumn="0" w:noHBand="0" w:noVBand="1"/>
      </w:tblPr>
      <w:tblGrid>
        <w:gridCol w:w="3443"/>
        <w:gridCol w:w="12031"/>
      </w:tblGrid>
      <w:tr w:rsidR="00127C50" w14:paraId="48172AD4" w14:textId="77777777" w:rsidTr="00AA5279">
        <w:trPr>
          <w:trHeight w:val="373"/>
        </w:trPr>
        <w:tc>
          <w:tcPr>
            <w:tcW w:w="3443" w:type="dxa"/>
            <w:shd w:val="clear" w:color="auto" w:fill="F2F2F2" w:themeFill="background1" w:themeFillShade="F2"/>
            <w:vAlign w:val="center"/>
          </w:tcPr>
          <w:p w14:paraId="64D36952" w14:textId="77777777" w:rsidR="00127C50" w:rsidRPr="008412E2" w:rsidRDefault="00127C50" w:rsidP="00AA5279">
            <w:pP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Besoin</w:t>
            </w:r>
            <w: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s</w:t>
            </w: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 xml:space="preserve"> en </w:t>
            </w:r>
            <w: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formation</w:t>
            </w:r>
          </w:p>
        </w:tc>
        <w:tc>
          <w:tcPr>
            <w:tcW w:w="12031" w:type="dxa"/>
            <w:vAlign w:val="center"/>
          </w:tcPr>
          <w:p w14:paraId="1D7C640E" w14:textId="43455A71" w:rsidR="00127C50" w:rsidRPr="008412E2" w:rsidRDefault="00127C50" w:rsidP="00AA5279">
            <w:pPr>
              <w:rPr>
                <w:rFonts w:ascii="Arial Narrow" w:hAnsi="Arial Narrow" w:cs="Arial-BoldItalicMT"/>
                <w:bCs/>
                <w:i/>
                <w:iCs/>
                <w:sz w:val="22"/>
                <w:szCs w:val="24"/>
              </w:rPr>
            </w:pPr>
          </w:p>
        </w:tc>
      </w:tr>
      <w:tr w:rsidR="00127C50" w14:paraId="2A984A31" w14:textId="77777777" w:rsidTr="00AA5279">
        <w:trPr>
          <w:trHeight w:val="434"/>
        </w:trPr>
        <w:tc>
          <w:tcPr>
            <w:tcW w:w="3443" w:type="dxa"/>
            <w:shd w:val="clear" w:color="auto" w:fill="F2F2F2" w:themeFill="background1" w:themeFillShade="F2"/>
            <w:vAlign w:val="center"/>
          </w:tcPr>
          <w:p w14:paraId="3BD2D444" w14:textId="77777777" w:rsidR="00127C50" w:rsidRPr="008412E2" w:rsidRDefault="00127C50" w:rsidP="00AA5279">
            <w:pP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Régulation, dialogue de pilotage, bilan intermédiaire</w:t>
            </w:r>
          </w:p>
        </w:tc>
        <w:tc>
          <w:tcPr>
            <w:tcW w:w="12031" w:type="dxa"/>
            <w:vAlign w:val="center"/>
          </w:tcPr>
          <w:p w14:paraId="222618F6" w14:textId="56AB7232" w:rsidR="00127C50" w:rsidRDefault="00127C50" w:rsidP="00AA5279">
            <w:pPr>
              <w:rPr>
                <w:rFonts w:ascii="Arial Narrow" w:hAnsi="Arial Narrow" w:cs="Arial-BoldItalicMT"/>
                <w:bCs/>
                <w:iCs/>
                <w:sz w:val="20"/>
                <w:szCs w:val="24"/>
              </w:rPr>
            </w:pPr>
          </w:p>
        </w:tc>
      </w:tr>
    </w:tbl>
    <w:p w14:paraId="2B58E281" w14:textId="77777777" w:rsidR="00F51D0B" w:rsidRPr="00127C50" w:rsidRDefault="00F51D0B" w:rsidP="00F51D0B">
      <w:pPr>
        <w:jc w:val="right"/>
        <w:rPr>
          <w:rFonts w:ascii="Arial Narrow" w:hAnsi="Arial Narrow" w:cs="Arial-BoldItalicMT"/>
          <w:b/>
          <w:bCs/>
          <w:i/>
          <w:iCs/>
          <w:sz w:val="22"/>
          <w:szCs w:val="24"/>
        </w:rPr>
      </w:pPr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>(</w:t>
      </w:r>
      <w:proofErr w:type="gramStart"/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>à</w:t>
      </w:r>
      <w:proofErr w:type="gramEnd"/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 xml:space="preserve"> multiplier autant que nécessaire</w:t>
      </w:r>
      <w:r>
        <w:rPr>
          <w:rFonts w:ascii="Arial Narrow" w:hAnsi="Arial Narrow" w:cs="Arial-BoldItalicMT"/>
          <w:b/>
          <w:bCs/>
          <w:i/>
          <w:iCs/>
          <w:sz w:val="22"/>
          <w:szCs w:val="24"/>
        </w:rPr>
        <w:t xml:space="preserve"> en fonction du nombre d’objectifs et/ou d’actions</w:t>
      </w:r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>)</w:t>
      </w:r>
    </w:p>
    <w:p w14:paraId="0F456CF5" w14:textId="77777777" w:rsidR="008412E2" w:rsidRPr="005B0389" w:rsidRDefault="008412E2">
      <w:pPr>
        <w:rPr>
          <w:rFonts w:ascii="Arial Narrow" w:hAnsi="Arial Narrow" w:cs="Arial-BoldItalicMT"/>
          <w:b/>
          <w:bCs/>
          <w:i/>
          <w:iCs/>
          <w:sz w:val="6"/>
          <w:szCs w:val="8"/>
        </w:rPr>
      </w:pPr>
    </w:p>
    <w:p w14:paraId="20FBEA94" w14:textId="77777777" w:rsidR="00F80829" w:rsidRPr="008412E2" w:rsidRDefault="00F80829" w:rsidP="00841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Arial Narrow" w:hAnsi="Arial Narrow" w:cs="Arial-BoldItalicMT"/>
          <w:b/>
          <w:bCs/>
          <w:iCs/>
          <w:sz w:val="28"/>
          <w:szCs w:val="24"/>
        </w:rPr>
      </w:pPr>
      <w:r w:rsidRPr="008412E2">
        <w:rPr>
          <w:rFonts w:ascii="Arial Narrow" w:hAnsi="Arial Narrow" w:cs="Arial-BoldItalicMT"/>
          <w:b/>
          <w:bCs/>
          <w:iCs/>
          <w:sz w:val="28"/>
          <w:szCs w:val="24"/>
        </w:rPr>
        <w:t>Domaine 4 : L’école dans son environnement institutionnel et partenarial</w:t>
      </w:r>
    </w:p>
    <w:p w14:paraId="157B00AD" w14:textId="77777777" w:rsidR="00127C50" w:rsidRPr="00127C50" w:rsidRDefault="00127C50" w:rsidP="00127C50">
      <w:pPr>
        <w:spacing w:after="0" w:line="240" w:lineRule="auto"/>
        <w:contextualSpacing/>
        <w:rPr>
          <w:rFonts w:ascii="Arial Narrow" w:hAnsi="Arial Narrow" w:cs="Arial-BoldItalicMT"/>
          <w:b/>
          <w:bCs/>
          <w:iCs/>
          <w:sz w:val="14"/>
          <w:szCs w:val="14"/>
        </w:rPr>
      </w:pPr>
    </w:p>
    <w:p w14:paraId="0748A881" w14:textId="28666293" w:rsidR="00127C50" w:rsidRPr="00EE26AB" w:rsidRDefault="00127C50" w:rsidP="00127C50">
      <w:pPr>
        <w:shd w:val="clear" w:color="auto" w:fill="F2F2F2" w:themeFill="background1" w:themeFillShade="F2"/>
        <w:spacing w:after="0" w:line="240" w:lineRule="auto"/>
        <w:contextualSpacing/>
        <w:rPr>
          <w:rFonts w:ascii="Arial Narrow" w:hAnsi="Arial Narrow" w:cs="Arial-BoldItalicMT"/>
          <w:b/>
          <w:bCs/>
          <w:iCs/>
          <w:sz w:val="24"/>
          <w:szCs w:val="24"/>
        </w:rPr>
      </w:pPr>
      <w:r w:rsidRPr="00EE26AB">
        <w:rPr>
          <w:rFonts w:ascii="Arial Narrow" w:hAnsi="Arial Narrow" w:cs="Arial-BoldItalicMT"/>
          <w:b/>
          <w:bCs/>
          <w:iCs/>
          <w:sz w:val="24"/>
          <w:szCs w:val="24"/>
        </w:rPr>
        <w:t xml:space="preserve">Objectif n°1 : </w:t>
      </w:r>
    </w:p>
    <w:p w14:paraId="09750B79" w14:textId="3DB6ECF0" w:rsidR="00127C50" w:rsidRPr="00EE26AB" w:rsidRDefault="00127C50" w:rsidP="00127C50">
      <w:pPr>
        <w:spacing w:after="0" w:line="240" w:lineRule="auto"/>
        <w:contextualSpacing/>
        <w:rPr>
          <w:rFonts w:ascii="Arial Narrow" w:hAnsi="Arial Narrow" w:cs="Arial-BoldItalicMT"/>
          <w:b/>
          <w:bCs/>
          <w:i/>
          <w:iCs/>
          <w:sz w:val="28"/>
          <w:szCs w:val="24"/>
        </w:rPr>
      </w:pPr>
      <w:r w:rsidRPr="00EE26AB">
        <w:rPr>
          <w:rFonts w:ascii="Arial Narrow" w:hAnsi="Arial Narrow"/>
          <w:b/>
          <w:sz w:val="24"/>
        </w:rPr>
        <w:t xml:space="preserve">Indicateurs : </w:t>
      </w:r>
    </w:p>
    <w:p w14:paraId="6A45D3AE" w14:textId="7EDEC3F6" w:rsidR="00127C50" w:rsidRPr="00EE26AB" w:rsidRDefault="00127C50" w:rsidP="00127C50">
      <w:pPr>
        <w:spacing w:after="0" w:line="240" w:lineRule="auto"/>
        <w:contextualSpacing/>
        <w:rPr>
          <w:rFonts w:ascii="Arial Narrow" w:hAnsi="Arial Narrow" w:cs="Arial-BoldItalicMT"/>
          <w:b/>
          <w:bCs/>
          <w:iCs/>
          <w:sz w:val="24"/>
          <w:szCs w:val="24"/>
        </w:rPr>
      </w:pPr>
      <w:r w:rsidRPr="00EE26AB">
        <w:rPr>
          <w:rFonts w:ascii="Arial Narrow" w:hAnsi="Arial Narrow" w:cs="Arial-BoldItalicMT"/>
          <w:b/>
          <w:bCs/>
          <w:iCs/>
          <w:sz w:val="24"/>
          <w:szCs w:val="24"/>
        </w:rPr>
        <w:t>Contribution au projet d’académie</w:t>
      </w:r>
      <w:r>
        <w:rPr>
          <w:rFonts w:ascii="Arial Narrow" w:hAnsi="Arial Narrow" w:cs="Arial-BoldItalicMT"/>
          <w:b/>
          <w:bCs/>
          <w:iCs/>
          <w:sz w:val="24"/>
          <w:szCs w:val="24"/>
        </w:rPr>
        <w:t xml:space="preserve"> </w:t>
      </w:r>
      <w:r w:rsidRPr="00EE26AB">
        <w:rPr>
          <w:rFonts w:ascii="Arial Narrow" w:hAnsi="Arial Narrow" w:cs="Arial-BoldItalicMT"/>
          <w:b/>
          <w:bCs/>
          <w:iCs/>
          <w:sz w:val="24"/>
          <w:szCs w:val="24"/>
        </w:rPr>
        <w:t xml:space="preserve">: </w:t>
      </w:r>
    </w:p>
    <w:p w14:paraId="13D6B94B" w14:textId="77777777" w:rsidR="00127C50" w:rsidRPr="005B0389" w:rsidRDefault="00127C50" w:rsidP="00127C50">
      <w:pPr>
        <w:rPr>
          <w:rFonts w:ascii="Arial Narrow" w:hAnsi="Arial Narrow" w:cs="Arial-BoldItalicMT"/>
          <w:bCs/>
          <w:iCs/>
          <w:sz w:val="12"/>
          <w:szCs w:val="16"/>
        </w:rPr>
      </w:pPr>
    </w:p>
    <w:tbl>
      <w:tblPr>
        <w:tblStyle w:val="Grilledutableau"/>
        <w:tblW w:w="15304" w:type="dxa"/>
        <w:tblLook w:val="04A0" w:firstRow="1" w:lastRow="0" w:firstColumn="1" w:lastColumn="0" w:noHBand="0" w:noVBand="1"/>
      </w:tblPr>
      <w:tblGrid>
        <w:gridCol w:w="2112"/>
        <w:gridCol w:w="2681"/>
        <w:gridCol w:w="991"/>
        <w:gridCol w:w="1132"/>
        <w:gridCol w:w="1133"/>
        <w:gridCol w:w="1133"/>
        <w:gridCol w:w="2720"/>
        <w:gridCol w:w="2223"/>
        <w:gridCol w:w="1179"/>
      </w:tblGrid>
      <w:tr w:rsidR="0024700E" w14:paraId="5C328A4A" w14:textId="77777777" w:rsidTr="00F90E66">
        <w:trPr>
          <w:trHeight w:val="240"/>
        </w:trPr>
        <w:tc>
          <w:tcPr>
            <w:tcW w:w="2112" w:type="dxa"/>
            <w:vMerge w:val="restart"/>
            <w:shd w:val="clear" w:color="auto" w:fill="F2F2F2" w:themeFill="background1" w:themeFillShade="F2"/>
            <w:vAlign w:val="center"/>
          </w:tcPr>
          <w:p w14:paraId="434096EC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 xml:space="preserve">Titre de l’action </w:t>
            </w:r>
            <w: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n°1</w:t>
            </w:r>
          </w:p>
        </w:tc>
        <w:tc>
          <w:tcPr>
            <w:tcW w:w="2681" w:type="dxa"/>
            <w:vMerge w:val="restart"/>
            <w:shd w:val="clear" w:color="auto" w:fill="F2F2F2" w:themeFill="background1" w:themeFillShade="F2"/>
            <w:vAlign w:val="center"/>
          </w:tcPr>
          <w:p w14:paraId="1FEAC4A3" w14:textId="77777777" w:rsidR="0024700E" w:rsidRPr="00787FAF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787FAF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Description de l’action</w:t>
            </w:r>
          </w:p>
        </w:tc>
        <w:tc>
          <w:tcPr>
            <w:tcW w:w="4389" w:type="dxa"/>
            <w:gridSpan w:val="4"/>
            <w:shd w:val="clear" w:color="auto" w:fill="F2F2F2" w:themeFill="background1" w:themeFillShade="F2"/>
            <w:vAlign w:val="center"/>
          </w:tcPr>
          <w:p w14:paraId="0C866015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Identification</w:t>
            </w:r>
          </w:p>
        </w:tc>
        <w:tc>
          <w:tcPr>
            <w:tcW w:w="2720" w:type="dxa"/>
            <w:vMerge w:val="restart"/>
            <w:shd w:val="clear" w:color="auto" w:fill="F2F2F2" w:themeFill="background1" w:themeFillShade="F2"/>
            <w:vAlign w:val="center"/>
          </w:tcPr>
          <w:p w14:paraId="1A20C851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Compétences</w:t>
            </w:r>
          </w:p>
        </w:tc>
        <w:tc>
          <w:tcPr>
            <w:tcW w:w="2223" w:type="dxa"/>
            <w:vMerge w:val="restart"/>
            <w:shd w:val="clear" w:color="auto" w:fill="F2F2F2" w:themeFill="background1" w:themeFillShade="F2"/>
            <w:vAlign w:val="center"/>
          </w:tcPr>
          <w:p w14:paraId="76B19839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Modalités d’évaluation de l’action</w:t>
            </w:r>
          </w:p>
        </w:tc>
        <w:tc>
          <w:tcPr>
            <w:tcW w:w="1179" w:type="dxa"/>
            <w:vMerge w:val="restart"/>
            <w:shd w:val="clear" w:color="auto" w:fill="F2F2F2" w:themeFill="background1" w:themeFillShade="F2"/>
            <w:vAlign w:val="center"/>
          </w:tcPr>
          <w:p w14:paraId="1629C9E1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Echéancier</w:t>
            </w:r>
          </w:p>
        </w:tc>
      </w:tr>
      <w:tr w:rsidR="0024700E" w14:paraId="56911324" w14:textId="77777777" w:rsidTr="00F90E66">
        <w:trPr>
          <w:trHeight w:val="480"/>
        </w:trPr>
        <w:tc>
          <w:tcPr>
            <w:tcW w:w="2112" w:type="dxa"/>
            <w:vMerge/>
            <w:vAlign w:val="center"/>
          </w:tcPr>
          <w:p w14:paraId="19F012A6" w14:textId="77777777" w:rsidR="0024700E" w:rsidRPr="00EE26AB" w:rsidRDefault="0024700E" w:rsidP="00F90E66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  <w:tc>
          <w:tcPr>
            <w:tcW w:w="2681" w:type="dxa"/>
            <w:vMerge/>
            <w:shd w:val="clear" w:color="auto" w:fill="F2F2F2" w:themeFill="background1" w:themeFillShade="F2"/>
          </w:tcPr>
          <w:p w14:paraId="2A083503" w14:textId="77777777" w:rsidR="0024700E" w:rsidRPr="00787FAF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14:paraId="17E66B3D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Ecole(s)</w:t>
            </w:r>
          </w:p>
        </w:tc>
        <w:tc>
          <w:tcPr>
            <w:tcW w:w="1132" w:type="dxa"/>
            <w:shd w:val="clear" w:color="auto" w:fill="F2F2F2" w:themeFill="background1" w:themeFillShade="F2"/>
            <w:vAlign w:val="center"/>
          </w:tcPr>
          <w:p w14:paraId="7DACD102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Cycle(s)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69DB2F5D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Niveau(x)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18B4E385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Référent de l’action</w:t>
            </w:r>
          </w:p>
        </w:tc>
        <w:tc>
          <w:tcPr>
            <w:tcW w:w="2720" w:type="dxa"/>
            <w:vMerge/>
            <w:shd w:val="clear" w:color="auto" w:fill="F2F2F2" w:themeFill="background1" w:themeFillShade="F2"/>
            <w:vAlign w:val="center"/>
          </w:tcPr>
          <w:p w14:paraId="6E892BE5" w14:textId="77777777" w:rsidR="0024700E" w:rsidRPr="00EE26AB" w:rsidRDefault="0024700E" w:rsidP="00F90E66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  <w:tc>
          <w:tcPr>
            <w:tcW w:w="2223" w:type="dxa"/>
            <w:vMerge/>
            <w:vAlign w:val="center"/>
          </w:tcPr>
          <w:p w14:paraId="1F65F471" w14:textId="77777777" w:rsidR="0024700E" w:rsidRPr="00EE26AB" w:rsidRDefault="0024700E" w:rsidP="00F90E66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  <w:tc>
          <w:tcPr>
            <w:tcW w:w="1179" w:type="dxa"/>
            <w:vMerge/>
            <w:vAlign w:val="center"/>
          </w:tcPr>
          <w:p w14:paraId="255F5D75" w14:textId="77777777" w:rsidR="0024700E" w:rsidRPr="00EE26AB" w:rsidRDefault="0024700E" w:rsidP="00F90E66">
            <w:pPr>
              <w:jc w:val="center"/>
              <w:rPr>
                <w:rFonts w:ascii="Arial Narrow" w:hAnsi="Arial Narrow" w:cs="Arial-BoldItalicMT"/>
                <w:bCs/>
                <w:iCs/>
                <w:sz w:val="22"/>
                <w:szCs w:val="24"/>
              </w:rPr>
            </w:pPr>
          </w:p>
        </w:tc>
      </w:tr>
      <w:tr w:rsidR="0024700E" w14:paraId="470FB6D6" w14:textId="77777777" w:rsidTr="00F90E66">
        <w:trPr>
          <w:trHeight w:val="480"/>
        </w:trPr>
        <w:tc>
          <w:tcPr>
            <w:tcW w:w="2112" w:type="dxa"/>
          </w:tcPr>
          <w:p w14:paraId="16982A6A" w14:textId="6E98F981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81" w:type="dxa"/>
          </w:tcPr>
          <w:p w14:paraId="669FF248" w14:textId="70D676D0" w:rsidR="0024700E" w:rsidRPr="00787FAF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</w:tcPr>
          <w:p w14:paraId="211EA2D4" w14:textId="77777777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2" w:type="dxa"/>
          </w:tcPr>
          <w:p w14:paraId="2F595D5B" w14:textId="567F6870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</w:tcPr>
          <w:p w14:paraId="125F4AB2" w14:textId="729B9A67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</w:tcPr>
          <w:p w14:paraId="6CC151F2" w14:textId="77777777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720" w:type="dxa"/>
          </w:tcPr>
          <w:p w14:paraId="4F71B576" w14:textId="4310B279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23" w:type="dxa"/>
          </w:tcPr>
          <w:p w14:paraId="584B5625" w14:textId="77777777" w:rsidR="0024700E" w:rsidRPr="0024700E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79" w:type="dxa"/>
          </w:tcPr>
          <w:p w14:paraId="5D34A0F5" w14:textId="77777777" w:rsidR="0024700E" w:rsidRPr="008412E2" w:rsidRDefault="0024700E" w:rsidP="00F90E66">
            <w:pPr>
              <w:jc w:val="center"/>
              <w:rPr>
                <w:rFonts w:ascii="Arial Narrow" w:hAnsi="Arial Narrow" w:cs="Arial-BoldItalicMT"/>
                <w:bCs/>
                <w:i/>
                <w:iCs/>
                <w:sz w:val="22"/>
                <w:szCs w:val="24"/>
              </w:rPr>
            </w:pPr>
          </w:p>
        </w:tc>
      </w:tr>
    </w:tbl>
    <w:p w14:paraId="36FDD77D" w14:textId="77777777" w:rsidR="0024700E" w:rsidRPr="005B0389" w:rsidRDefault="0024700E" w:rsidP="00127C50">
      <w:pPr>
        <w:rPr>
          <w:rFonts w:ascii="Arial Narrow" w:hAnsi="Arial Narrow" w:cs="Arial-BoldItalicMT"/>
          <w:bCs/>
          <w:iCs/>
          <w:sz w:val="4"/>
          <w:szCs w:val="8"/>
        </w:rPr>
      </w:pPr>
    </w:p>
    <w:p w14:paraId="78CFC2A9" w14:textId="77777777" w:rsidR="00127C50" w:rsidRPr="008412E2" w:rsidRDefault="00127C50" w:rsidP="00127C50">
      <w:pPr>
        <w:rPr>
          <w:rFonts w:ascii="Arial Narrow" w:hAnsi="Arial Narrow" w:cs="Arial-BoldItalicMT"/>
          <w:bCs/>
          <w:iCs/>
          <w:sz w:val="6"/>
          <w:szCs w:val="24"/>
        </w:rPr>
      </w:pPr>
    </w:p>
    <w:tbl>
      <w:tblPr>
        <w:tblStyle w:val="Grilledutableau"/>
        <w:tblW w:w="15474" w:type="dxa"/>
        <w:tblLook w:val="04A0" w:firstRow="1" w:lastRow="0" w:firstColumn="1" w:lastColumn="0" w:noHBand="0" w:noVBand="1"/>
      </w:tblPr>
      <w:tblGrid>
        <w:gridCol w:w="3443"/>
        <w:gridCol w:w="12031"/>
      </w:tblGrid>
      <w:tr w:rsidR="00127C50" w14:paraId="0DC2A69B" w14:textId="77777777" w:rsidTr="00E42A07">
        <w:trPr>
          <w:trHeight w:val="373"/>
        </w:trPr>
        <w:tc>
          <w:tcPr>
            <w:tcW w:w="3443" w:type="dxa"/>
            <w:shd w:val="clear" w:color="auto" w:fill="F2F2F2" w:themeFill="background1" w:themeFillShade="F2"/>
            <w:vAlign w:val="center"/>
          </w:tcPr>
          <w:p w14:paraId="556BCC52" w14:textId="77777777" w:rsidR="00127C50" w:rsidRPr="008412E2" w:rsidRDefault="00127C50" w:rsidP="00AA5279">
            <w:pP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Besoin</w:t>
            </w:r>
            <w: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s</w:t>
            </w: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 xml:space="preserve"> en </w:t>
            </w:r>
            <w: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formation</w:t>
            </w:r>
          </w:p>
        </w:tc>
        <w:tc>
          <w:tcPr>
            <w:tcW w:w="12031" w:type="dxa"/>
            <w:vAlign w:val="center"/>
          </w:tcPr>
          <w:p w14:paraId="238A5A9B" w14:textId="2B1D3135" w:rsidR="00127C50" w:rsidRPr="008412E2" w:rsidRDefault="00127C50" w:rsidP="00AA5279">
            <w:pPr>
              <w:rPr>
                <w:rFonts w:ascii="Arial Narrow" w:hAnsi="Arial Narrow" w:cs="Arial-BoldItalicMT"/>
                <w:bCs/>
                <w:i/>
                <w:iCs/>
                <w:sz w:val="22"/>
                <w:szCs w:val="24"/>
              </w:rPr>
            </w:pPr>
          </w:p>
        </w:tc>
      </w:tr>
      <w:tr w:rsidR="00127C50" w14:paraId="729AE4FA" w14:textId="77777777" w:rsidTr="00E42A07">
        <w:trPr>
          <w:trHeight w:val="434"/>
        </w:trPr>
        <w:tc>
          <w:tcPr>
            <w:tcW w:w="3443" w:type="dxa"/>
            <w:shd w:val="clear" w:color="auto" w:fill="F2F2F2" w:themeFill="background1" w:themeFillShade="F2"/>
            <w:vAlign w:val="center"/>
          </w:tcPr>
          <w:p w14:paraId="7F7E47EB" w14:textId="77777777" w:rsidR="00127C50" w:rsidRPr="008412E2" w:rsidRDefault="00127C50" w:rsidP="00AA5279">
            <w:pPr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</w:pPr>
            <w:r w:rsidRPr="008412E2">
              <w:rPr>
                <w:rFonts w:ascii="Arial Narrow" w:hAnsi="Arial Narrow" w:cs="Arial-BoldItalicMT"/>
                <w:b/>
                <w:bCs/>
                <w:iCs/>
                <w:sz w:val="22"/>
                <w:szCs w:val="24"/>
              </w:rPr>
              <w:t>Régulation, dialogue de pilotage, bilan intermédiaire</w:t>
            </w:r>
          </w:p>
        </w:tc>
        <w:tc>
          <w:tcPr>
            <w:tcW w:w="12031" w:type="dxa"/>
            <w:vAlign w:val="center"/>
          </w:tcPr>
          <w:p w14:paraId="2A9A0ABE" w14:textId="19F58643" w:rsidR="00127C50" w:rsidRDefault="00127C50" w:rsidP="00AA5279">
            <w:pPr>
              <w:rPr>
                <w:rFonts w:ascii="Arial Narrow" w:hAnsi="Arial Narrow" w:cs="Arial-BoldItalicMT"/>
                <w:bCs/>
                <w:iCs/>
                <w:sz w:val="20"/>
                <w:szCs w:val="24"/>
              </w:rPr>
            </w:pPr>
          </w:p>
        </w:tc>
      </w:tr>
    </w:tbl>
    <w:p w14:paraId="0BF6433C" w14:textId="7DA8B216" w:rsidR="00F51D0B" w:rsidRDefault="00F51D0B" w:rsidP="00F51D0B">
      <w:pPr>
        <w:jc w:val="right"/>
        <w:rPr>
          <w:rFonts w:ascii="Arial Narrow" w:hAnsi="Arial Narrow" w:cs="Arial-BoldItalicMT"/>
          <w:b/>
          <w:bCs/>
          <w:i/>
          <w:iCs/>
          <w:sz w:val="22"/>
          <w:szCs w:val="24"/>
        </w:rPr>
      </w:pPr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>(</w:t>
      </w:r>
      <w:proofErr w:type="gramStart"/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>à</w:t>
      </w:r>
      <w:proofErr w:type="gramEnd"/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 xml:space="preserve"> multiplier autant que nécessaire</w:t>
      </w:r>
      <w:r>
        <w:rPr>
          <w:rFonts w:ascii="Arial Narrow" w:hAnsi="Arial Narrow" w:cs="Arial-BoldItalicMT"/>
          <w:b/>
          <w:bCs/>
          <w:i/>
          <w:iCs/>
          <w:sz w:val="22"/>
          <w:szCs w:val="24"/>
        </w:rPr>
        <w:t xml:space="preserve"> en fonction du nombre d’objectifs et/ou d’actions</w:t>
      </w:r>
      <w:r w:rsidRPr="00127C50">
        <w:rPr>
          <w:rFonts w:ascii="Arial Narrow" w:hAnsi="Arial Narrow" w:cs="Arial-BoldItalicMT"/>
          <w:b/>
          <w:bCs/>
          <w:i/>
          <w:iCs/>
          <w:sz w:val="22"/>
          <w:szCs w:val="24"/>
        </w:rPr>
        <w:t>)</w:t>
      </w:r>
    </w:p>
    <w:p w14:paraId="4BC4E94E" w14:textId="77777777" w:rsidR="00F51D0B" w:rsidRDefault="00F51D0B" w:rsidP="00F51D0B">
      <w:pPr>
        <w:jc w:val="right"/>
        <w:rPr>
          <w:rFonts w:ascii="Arial Narrow" w:hAnsi="Arial Narrow" w:cs="Arial-BoldItalicMT"/>
          <w:b/>
          <w:bCs/>
          <w:i/>
          <w:iCs/>
          <w:sz w:val="22"/>
          <w:szCs w:val="24"/>
        </w:rPr>
      </w:pPr>
    </w:p>
    <w:p w14:paraId="108ABDB6" w14:textId="77777777" w:rsidR="00E42A07" w:rsidRDefault="00E42A07" w:rsidP="00F51D0B">
      <w:pPr>
        <w:jc w:val="right"/>
        <w:rPr>
          <w:rFonts w:ascii="Arial Narrow" w:hAnsi="Arial Narrow" w:cs="Arial-BoldItalicMT"/>
          <w:b/>
          <w:bCs/>
          <w:i/>
          <w:iCs/>
          <w:sz w:val="22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E42A07" w14:paraId="6211D0B3" w14:textId="77777777" w:rsidTr="00E42A07">
        <w:tc>
          <w:tcPr>
            <w:tcW w:w="5000" w:type="pct"/>
            <w:shd w:val="clear" w:color="auto" w:fill="BFBFBF" w:themeFill="background1" w:themeFillShade="BF"/>
          </w:tcPr>
          <w:p w14:paraId="076C5552" w14:textId="6288BBA6" w:rsidR="00E42A07" w:rsidRPr="00E42A07" w:rsidRDefault="00E42A07" w:rsidP="00E42A07">
            <w:pPr>
              <w:rPr>
                <w:rFonts w:ascii="Arial Narrow" w:hAnsi="Arial Narrow" w:cs="Arial-BoldItalicMT"/>
                <w:b/>
                <w:bCs/>
                <w:iCs/>
                <w:sz w:val="28"/>
                <w:szCs w:val="28"/>
              </w:rPr>
            </w:pPr>
            <w:r w:rsidRPr="00E42A07">
              <w:rPr>
                <w:rFonts w:ascii="Arial Narrow" w:hAnsi="Arial Narrow" w:cs="Arial-BoldItalicMT"/>
                <w:b/>
                <w:bCs/>
                <w:iCs/>
                <w:sz w:val="28"/>
                <w:szCs w:val="28"/>
              </w:rPr>
              <w:lastRenderedPageBreak/>
              <w:t>Echéancier / Plan stratégique d’actions</w:t>
            </w:r>
          </w:p>
        </w:tc>
      </w:tr>
    </w:tbl>
    <w:p w14:paraId="4416DBCE" w14:textId="77777777" w:rsidR="00E42A07" w:rsidRPr="00E42A07" w:rsidRDefault="00E42A07" w:rsidP="005B2F58">
      <w:pPr>
        <w:jc w:val="both"/>
        <w:rPr>
          <w:rFonts w:ascii="Arial Narrow" w:hAnsi="Arial Narrow"/>
          <w:i/>
          <w:sz w:val="14"/>
          <w:szCs w:val="14"/>
        </w:rPr>
      </w:pPr>
    </w:p>
    <w:p w14:paraId="744CBC86" w14:textId="666176C9" w:rsidR="005B2F58" w:rsidRDefault="005B2F58" w:rsidP="005B2F58">
      <w:pPr>
        <w:jc w:val="both"/>
        <w:rPr>
          <w:rFonts w:ascii="Arial Narrow" w:hAnsi="Arial Narrow"/>
          <w:i/>
          <w:sz w:val="24"/>
          <w:szCs w:val="24"/>
        </w:rPr>
      </w:pPr>
      <w:r w:rsidRPr="004420DC">
        <w:rPr>
          <w:rFonts w:ascii="Arial Narrow" w:hAnsi="Arial Narrow"/>
          <w:i/>
          <w:sz w:val="24"/>
          <w:szCs w:val="24"/>
        </w:rPr>
        <w:t xml:space="preserve">L’échéancier </w:t>
      </w:r>
      <w:r w:rsidR="004420DC" w:rsidRPr="004420DC">
        <w:rPr>
          <w:rFonts w:ascii="Arial Narrow" w:hAnsi="Arial Narrow"/>
          <w:i/>
          <w:sz w:val="24"/>
          <w:szCs w:val="24"/>
        </w:rPr>
        <w:t xml:space="preserve">résume la stratégie pluriannuelle de l’équipe sur un mode opérationnel. </w:t>
      </w:r>
      <w:r w:rsidRPr="004420DC">
        <w:rPr>
          <w:rFonts w:ascii="Arial Narrow" w:hAnsi="Arial Narrow"/>
          <w:i/>
          <w:sz w:val="24"/>
          <w:szCs w:val="24"/>
        </w:rPr>
        <w:t>L’évaluation régulière des objectifs et actions permet une adaptation de ce plan stratégique.</w:t>
      </w:r>
      <w:r w:rsidR="004420DC" w:rsidRPr="004420DC">
        <w:rPr>
          <w:rFonts w:ascii="Arial Narrow" w:hAnsi="Arial Narrow"/>
          <w:i/>
          <w:sz w:val="24"/>
          <w:szCs w:val="24"/>
        </w:rPr>
        <w:t xml:space="preserve"> L’année 5, dernière année de mise en œuvre du projet d’école, correspond à l’année de l’évaluation de l’école ou du regroupement. </w:t>
      </w:r>
    </w:p>
    <w:p w14:paraId="035235C8" w14:textId="77777777" w:rsidR="004420DC" w:rsidRPr="004420DC" w:rsidRDefault="004420DC" w:rsidP="005B2F58">
      <w:pPr>
        <w:jc w:val="both"/>
        <w:rPr>
          <w:rFonts w:ascii="Arial Narrow" w:hAnsi="Arial Narrow"/>
          <w:i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13"/>
        <w:gridCol w:w="1274"/>
        <w:gridCol w:w="2551"/>
        <w:gridCol w:w="2533"/>
        <w:gridCol w:w="2536"/>
        <w:gridCol w:w="2539"/>
        <w:gridCol w:w="2542"/>
      </w:tblGrid>
      <w:tr w:rsidR="0049110A" w:rsidRPr="00787FAF" w14:paraId="62C1DA92" w14:textId="08646A4C" w:rsidTr="00E42A07">
        <w:trPr>
          <w:trHeight w:val="250"/>
        </w:trPr>
        <w:tc>
          <w:tcPr>
            <w:tcW w:w="459" w:type="pct"/>
            <w:vAlign w:val="center"/>
          </w:tcPr>
          <w:p w14:paraId="35BD6592" w14:textId="77777777" w:rsidR="00E422BC" w:rsidRDefault="00E422BC" w:rsidP="00C47F81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7B3781E" w14:textId="6F554823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F2F2F2" w:themeFill="background1" w:themeFillShade="F2"/>
            <w:vAlign w:val="center"/>
          </w:tcPr>
          <w:p w14:paraId="4D3418F7" w14:textId="77777777" w:rsidR="00E422BC" w:rsidRPr="00787FAF" w:rsidRDefault="00E422BC" w:rsidP="00C47F81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829" w:type="pct"/>
            <w:shd w:val="clear" w:color="auto" w:fill="F2F2F2" w:themeFill="background1" w:themeFillShade="F2"/>
            <w:vAlign w:val="center"/>
          </w:tcPr>
          <w:p w14:paraId="2B13E50D" w14:textId="4E87DCF2" w:rsidR="00E422BC" w:rsidRPr="00787FAF" w:rsidRDefault="00E422BC" w:rsidP="00C47F81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Année 1 : … / …</w:t>
            </w:r>
          </w:p>
        </w:tc>
        <w:tc>
          <w:tcPr>
            <w:tcW w:w="823" w:type="pct"/>
            <w:shd w:val="clear" w:color="auto" w:fill="F2F2F2" w:themeFill="background1" w:themeFillShade="F2"/>
            <w:vAlign w:val="center"/>
          </w:tcPr>
          <w:p w14:paraId="3546E882" w14:textId="061E0F5A" w:rsidR="00E422BC" w:rsidRPr="00787FAF" w:rsidRDefault="00E422BC" w:rsidP="00C47F81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Année 2 : … / …</w:t>
            </w:r>
          </w:p>
        </w:tc>
        <w:tc>
          <w:tcPr>
            <w:tcW w:w="824" w:type="pct"/>
            <w:shd w:val="clear" w:color="auto" w:fill="F2F2F2" w:themeFill="background1" w:themeFillShade="F2"/>
            <w:vAlign w:val="center"/>
          </w:tcPr>
          <w:p w14:paraId="7C529352" w14:textId="4A02222C" w:rsidR="00E422BC" w:rsidRPr="00787FAF" w:rsidRDefault="00E422BC" w:rsidP="00C47F81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Année 3 : … / …</w:t>
            </w:r>
          </w:p>
        </w:tc>
        <w:tc>
          <w:tcPr>
            <w:tcW w:w="825" w:type="pct"/>
            <w:shd w:val="clear" w:color="auto" w:fill="F2F2F2" w:themeFill="background1" w:themeFillShade="F2"/>
            <w:vAlign w:val="center"/>
          </w:tcPr>
          <w:p w14:paraId="06EAB7AA" w14:textId="609571A6" w:rsidR="00E422BC" w:rsidRPr="00787FAF" w:rsidRDefault="00E422BC" w:rsidP="00C47F81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Année 4 : … / …</w:t>
            </w:r>
          </w:p>
        </w:tc>
        <w:tc>
          <w:tcPr>
            <w:tcW w:w="826" w:type="pct"/>
            <w:shd w:val="clear" w:color="auto" w:fill="F2F2F2" w:themeFill="background1" w:themeFillShade="F2"/>
            <w:vAlign w:val="center"/>
          </w:tcPr>
          <w:p w14:paraId="0F4E9139" w14:textId="3BBA841E" w:rsidR="00E422BC" w:rsidRPr="00787FAF" w:rsidRDefault="00E422BC" w:rsidP="00C47F81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Année 5 : … / …</w:t>
            </w:r>
          </w:p>
        </w:tc>
      </w:tr>
      <w:tr w:rsidR="0049110A" w:rsidRPr="00787FAF" w14:paraId="2E5DE16A" w14:textId="5425E03E" w:rsidTr="00E42A07">
        <w:trPr>
          <w:trHeight w:val="68"/>
        </w:trPr>
        <w:tc>
          <w:tcPr>
            <w:tcW w:w="459" w:type="pct"/>
            <w:vMerge w:val="restart"/>
            <w:shd w:val="clear" w:color="auto" w:fill="F2F2F2" w:themeFill="background1" w:themeFillShade="F2"/>
          </w:tcPr>
          <w:p w14:paraId="41EB02C2" w14:textId="71A4488D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Domaine 1</w:t>
            </w:r>
            <w:r w:rsidRPr="00787FAF">
              <w:rPr>
                <w:rFonts w:ascii="Arial Narrow" w:hAnsi="Arial Narrow"/>
                <w:sz w:val="22"/>
                <w:szCs w:val="22"/>
              </w:rPr>
              <w:t xml:space="preserve"> : </w:t>
            </w:r>
          </w:p>
        </w:tc>
        <w:tc>
          <w:tcPr>
            <w:tcW w:w="414" w:type="pct"/>
          </w:tcPr>
          <w:p w14:paraId="3CCAD1FB" w14:textId="23893F2C" w:rsidR="0049110A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Objectif 1 :</w:t>
            </w:r>
          </w:p>
          <w:p w14:paraId="5CB8AA36" w14:textId="0B6285C0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76" w:type="pct"/>
            <w:gridSpan w:val="3"/>
          </w:tcPr>
          <w:p w14:paraId="715A6E9B" w14:textId="686C1DF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Action 1</w:t>
            </w:r>
            <w:r>
              <w:rPr>
                <w:rFonts w:ascii="Arial Narrow" w:hAnsi="Arial Narrow"/>
                <w:sz w:val="22"/>
                <w:szCs w:val="22"/>
              </w:rPr>
              <w:t>.1.1</w:t>
            </w:r>
            <w:r w:rsidRPr="00787FAF">
              <w:rPr>
                <w:rFonts w:ascii="Arial Narrow" w:hAnsi="Arial Narrow"/>
                <w:sz w:val="22"/>
                <w:szCs w:val="22"/>
              </w:rPr>
              <w:t xml:space="preserve"> : </w:t>
            </w:r>
          </w:p>
        </w:tc>
        <w:tc>
          <w:tcPr>
            <w:tcW w:w="825" w:type="pct"/>
          </w:tcPr>
          <w:p w14:paraId="35521F47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6" w:type="pct"/>
          </w:tcPr>
          <w:p w14:paraId="4C188EA1" w14:textId="01BBEC4E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 xml:space="preserve">Action </w:t>
            </w:r>
            <w:r>
              <w:rPr>
                <w:rFonts w:ascii="Arial Narrow" w:hAnsi="Arial Narrow"/>
                <w:sz w:val="22"/>
                <w:szCs w:val="22"/>
              </w:rPr>
              <w:t>1.1.2</w:t>
            </w:r>
            <w:r w:rsidRPr="00787FAF">
              <w:rPr>
                <w:rFonts w:ascii="Arial Narrow" w:hAnsi="Arial Narrow"/>
                <w:sz w:val="22"/>
                <w:szCs w:val="22"/>
              </w:rPr>
              <w:t> :</w:t>
            </w:r>
          </w:p>
        </w:tc>
      </w:tr>
      <w:tr w:rsidR="0049110A" w:rsidRPr="00787FAF" w14:paraId="09A32FF3" w14:textId="77777777" w:rsidTr="00E42A07">
        <w:trPr>
          <w:trHeight w:val="68"/>
        </w:trPr>
        <w:tc>
          <w:tcPr>
            <w:tcW w:w="459" w:type="pct"/>
            <w:vMerge/>
            <w:shd w:val="clear" w:color="auto" w:fill="F2F2F2" w:themeFill="background1" w:themeFillShade="F2"/>
          </w:tcPr>
          <w:p w14:paraId="71E42ED1" w14:textId="77777777" w:rsidR="0049110A" w:rsidRPr="00787FAF" w:rsidRDefault="0049110A" w:rsidP="00E422B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</w:tcPr>
          <w:p w14:paraId="5F89D802" w14:textId="63493880" w:rsidR="0049110A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Objectif 2 :</w:t>
            </w:r>
          </w:p>
          <w:p w14:paraId="59E4EDFA" w14:textId="067FFD94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9" w:type="pct"/>
          </w:tcPr>
          <w:p w14:paraId="3E8A78F2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3" w:type="pct"/>
          </w:tcPr>
          <w:p w14:paraId="57164047" w14:textId="22AE23F3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Action 1.2.1 :</w:t>
            </w:r>
          </w:p>
        </w:tc>
        <w:tc>
          <w:tcPr>
            <w:tcW w:w="824" w:type="pct"/>
          </w:tcPr>
          <w:p w14:paraId="614EAFAF" w14:textId="13A25EA9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5" w:type="pct"/>
          </w:tcPr>
          <w:p w14:paraId="22B6A943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6" w:type="pct"/>
          </w:tcPr>
          <w:p w14:paraId="54883D44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2F2B1AA6" w14:textId="77777777" w:rsidTr="00E42A07">
        <w:trPr>
          <w:trHeight w:val="68"/>
        </w:trPr>
        <w:tc>
          <w:tcPr>
            <w:tcW w:w="459" w:type="pct"/>
            <w:vMerge/>
            <w:shd w:val="clear" w:color="auto" w:fill="F2F2F2" w:themeFill="background1" w:themeFillShade="F2"/>
          </w:tcPr>
          <w:p w14:paraId="76CAE07F" w14:textId="77777777" w:rsidR="0049110A" w:rsidRPr="00787FAF" w:rsidRDefault="0049110A" w:rsidP="00E422B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</w:tcPr>
          <w:p w14:paraId="52BE6CA8" w14:textId="0B096537" w:rsidR="0049110A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Objectif 3 :</w:t>
            </w:r>
          </w:p>
          <w:p w14:paraId="6013608B" w14:textId="7D3557CC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9" w:type="pct"/>
          </w:tcPr>
          <w:p w14:paraId="626BB0CD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3" w:type="pct"/>
          </w:tcPr>
          <w:p w14:paraId="29926BEB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4" w:type="pct"/>
          </w:tcPr>
          <w:p w14:paraId="586A8F6C" w14:textId="23E1D418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5" w:type="pct"/>
          </w:tcPr>
          <w:p w14:paraId="0B0D121B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6" w:type="pct"/>
          </w:tcPr>
          <w:p w14:paraId="0F7C508E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07D4DCF8" w14:textId="652483BD" w:rsidTr="00E42A07">
        <w:trPr>
          <w:trHeight w:val="68"/>
        </w:trPr>
        <w:tc>
          <w:tcPr>
            <w:tcW w:w="459" w:type="pct"/>
            <w:vMerge w:val="restart"/>
            <w:shd w:val="clear" w:color="auto" w:fill="F2F2F2" w:themeFill="background1" w:themeFillShade="F2"/>
          </w:tcPr>
          <w:p w14:paraId="629D6FFB" w14:textId="468036EB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Domaine 2</w:t>
            </w:r>
            <w:r w:rsidRPr="00787FAF">
              <w:rPr>
                <w:rFonts w:ascii="Arial Narrow" w:hAnsi="Arial Narrow"/>
                <w:sz w:val="22"/>
                <w:szCs w:val="22"/>
              </w:rPr>
              <w:t xml:space="preserve"> : </w:t>
            </w:r>
          </w:p>
        </w:tc>
        <w:tc>
          <w:tcPr>
            <w:tcW w:w="414" w:type="pct"/>
          </w:tcPr>
          <w:p w14:paraId="3FA2655B" w14:textId="027C92E0" w:rsidR="0049110A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Objectif 1 :</w:t>
            </w:r>
          </w:p>
          <w:p w14:paraId="09E7B42D" w14:textId="6E5B4CE8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9" w:type="pct"/>
          </w:tcPr>
          <w:p w14:paraId="4CDDCD2B" w14:textId="3366CD88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47" w:type="pct"/>
            <w:gridSpan w:val="2"/>
          </w:tcPr>
          <w:p w14:paraId="5E25F8FE" w14:textId="332967A8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 xml:space="preserve">Action </w:t>
            </w:r>
            <w:r>
              <w:rPr>
                <w:rFonts w:ascii="Arial Narrow" w:hAnsi="Arial Narrow"/>
                <w:sz w:val="22"/>
                <w:szCs w:val="22"/>
              </w:rPr>
              <w:t>2.1.1</w:t>
            </w:r>
            <w:r w:rsidRPr="00787FAF">
              <w:rPr>
                <w:rFonts w:ascii="Arial Narrow" w:hAnsi="Arial Narrow"/>
                <w:sz w:val="22"/>
                <w:szCs w:val="22"/>
              </w:rPr>
              <w:t xml:space="preserve"> : </w:t>
            </w:r>
          </w:p>
        </w:tc>
        <w:tc>
          <w:tcPr>
            <w:tcW w:w="825" w:type="pct"/>
          </w:tcPr>
          <w:p w14:paraId="71CE064E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6" w:type="pct"/>
          </w:tcPr>
          <w:p w14:paraId="44DECDEA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4E10BF7D" w14:textId="77777777" w:rsidTr="00E42A07">
        <w:trPr>
          <w:trHeight w:val="68"/>
        </w:trPr>
        <w:tc>
          <w:tcPr>
            <w:tcW w:w="459" w:type="pct"/>
            <w:vMerge/>
            <w:shd w:val="clear" w:color="auto" w:fill="F2F2F2" w:themeFill="background1" w:themeFillShade="F2"/>
          </w:tcPr>
          <w:p w14:paraId="6D83D3C1" w14:textId="77777777" w:rsidR="0049110A" w:rsidRPr="00787FAF" w:rsidRDefault="0049110A" w:rsidP="00E422B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</w:tcPr>
          <w:p w14:paraId="15F2BD21" w14:textId="001B4F14" w:rsidR="0049110A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Objectif 2 :</w:t>
            </w:r>
          </w:p>
          <w:p w14:paraId="755F7DF5" w14:textId="54171E50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9" w:type="pct"/>
          </w:tcPr>
          <w:p w14:paraId="6B70211A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3" w:type="pct"/>
          </w:tcPr>
          <w:p w14:paraId="0589867C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4" w:type="pct"/>
          </w:tcPr>
          <w:p w14:paraId="47B2E173" w14:textId="12C40892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5" w:type="pct"/>
          </w:tcPr>
          <w:p w14:paraId="347FCE1F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6" w:type="pct"/>
          </w:tcPr>
          <w:p w14:paraId="261350D5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4AC5CCF6" w14:textId="77777777" w:rsidTr="00E42A07">
        <w:trPr>
          <w:trHeight w:val="68"/>
        </w:trPr>
        <w:tc>
          <w:tcPr>
            <w:tcW w:w="459" w:type="pct"/>
            <w:vMerge/>
            <w:shd w:val="clear" w:color="auto" w:fill="F2F2F2" w:themeFill="background1" w:themeFillShade="F2"/>
          </w:tcPr>
          <w:p w14:paraId="03E4EF9E" w14:textId="77777777" w:rsidR="0049110A" w:rsidRPr="00787FAF" w:rsidRDefault="0049110A" w:rsidP="00E422B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</w:tcPr>
          <w:p w14:paraId="729AE8D0" w14:textId="77777777" w:rsidR="0049110A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Objectif 3 :</w:t>
            </w:r>
          </w:p>
          <w:p w14:paraId="00C93FA4" w14:textId="1C4E5B34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9" w:type="pct"/>
          </w:tcPr>
          <w:p w14:paraId="439B35BE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3" w:type="pct"/>
          </w:tcPr>
          <w:p w14:paraId="2C0DAF92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4" w:type="pct"/>
          </w:tcPr>
          <w:p w14:paraId="34699896" w14:textId="37F0CDA3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5" w:type="pct"/>
          </w:tcPr>
          <w:p w14:paraId="520F7A46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6" w:type="pct"/>
          </w:tcPr>
          <w:p w14:paraId="36D2A9B8" w14:textId="77777777" w:rsidR="0049110A" w:rsidRPr="00787FAF" w:rsidRDefault="0049110A" w:rsidP="00C47F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5BF355A6" w14:textId="328E6532" w:rsidTr="00E42A07">
        <w:trPr>
          <w:trHeight w:val="68"/>
        </w:trPr>
        <w:tc>
          <w:tcPr>
            <w:tcW w:w="459" w:type="pct"/>
            <w:vMerge w:val="restart"/>
            <w:shd w:val="clear" w:color="auto" w:fill="F2F2F2" w:themeFill="background1" w:themeFillShade="F2"/>
          </w:tcPr>
          <w:p w14:paraId="0C2DC8AD" w14:textId="3FC7AC3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Domaine 3</w:t>
            </w:r>
            <w:r w:rsidRPr="00787FAF">
              <w:rPr>
                <w:rFonts w:ascii="Arial Narrow" w:hAnsi="Arial Narrow"/>
                <w:sz w:val="22"/>
                <w:szCs w:val="22"/>
              </w:rPr>
              <w:t xml:space="preserve"> : </w:t>
            </w:r>
          </w:p>
        </w:tc>
        <w:tc>
          <w:tcPr>
            <w:tcW w:w="414" w:type="pct"/>
          </w:tcPr>
          <w:p w14:paraId="750ACB5D" w14:textId="77777777" w:rsidR="0049110A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Objectif 1 :</w:t>
            </w:r>
          </w:p>
          <w:p w14:paraId="748E2B72" w14:textId="77C954B8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27" w:type="pct"/>
            <w:gridSpan w:val="5"/>
          </w:tcPr>
          <w:p w14:paraId="1BCD0B2E" w14:textId="719F7A91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Action 3.1.1 :</w:t>
            </w:r>
          </w:p>
        </w:tc>
      </w:tr>
      <w:tr w:rsidR="0049110A" w:rsidRPr="00787FAF" w14:paraId="33376093" w14:textId="77777777" w:rsidTr="00E42A07">
        <w:trPr>
          <w:trHeight w:val="68"/>
        </w:trPr>
        <w:tc>
          <w:tcPr>
            <w:tcW w:w="459" w:type="pct"/>
            <w:vMerge/>
            <w:shd w:val="clear" w:color="auto" w:fill="F2F2F2" w:themeFill="background1" w:themeFillShade="F2"/>
          </w:tcPr>
          <w:p w14:paraId="0215FB98" w14:textId="77777777" w:rsidR="0049110A" w:rsidRPr="00787FAF" w:rsidRDefault="0049110A" w:rsidP="00E422B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</w:tcPr>
          <w:p w14:paraId="45CB11DC" w14:textId="77777777" w:rsidR="0049110A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Objectif 2 :</w:t>
            </w:r>
          </w:p>
          <w:p w14:paraId="2061B90F" w14:textId="570343BA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9" w:type="pct"/>
          </w:tcPr>
          <w:p w14:paraId="600528D3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3" w:type="pct"/>
          </w:tcPr>
          <w:p w14:paraId="40FC1639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4" w:type="pct"/>
          </w:tcPr>
          <w:p w14:paraId="21ED4DF1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5" w:type="pct"/>
          </w:tcPr>
          <w:p w14:paraId="27D3EA19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6" w:type="pct"/>
          </w:tcPr>
          <w:p w14:paraId="07C888DE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0042E62C" w14:textId="77777777" w:rsidTr="00E42A07">
        <w:trPr>
          <w:trHeight w:val="68"/>
        </w:trPr>
        <w:tc>
          <w:tcPr>
            <w:tcW w:w="459" w:type="pct"/>
            <w:vMerge/>
            <w:shd w:val="clear" w:color="auto" w:fill="F2F2F2" w:themeFill="background1" w:themeFillShade="F2"/>
          </w:tcPr>
          <w:p w14:paraId="522A0E41" w14:textId="77777777" w:rsidR="0049110A" w:rsidRPr="00787FAF" w:rsidRDefault="0049110A" w:rsidP="00E422B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</w:tcPr>
          <w:p w14:paraId="3175D21F" w14:textId="77777777" w:rsidR="0049110A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Objectif 3 :</w:t>
            </w:r>
          </w:p>
          <w:p w14:paraId="3271AF2D" w14:textId="3F60E6E9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9" w:type="pct"/>
          </w:tcPr>
          <w:p w14:paraId="4E5A29D6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3" w:type="pct"/>
          </w:tcPr>
          <w:p w14:paraId="7403E46F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4" w:type="pct"/>
          </w:tcPr>
          <w:p w14:paraId="545F7387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5" w:type="pct"/>
          </w:tcPr>
          <w:p w14:paraId="6CDFEFF6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6" w:type="pct"/>
          </w:tcPr>
          <w:p w14:paraId="66059C1D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2690DC35" w14:textId="24329949" w:rsidTr="00E42A07">
        <w:trPr>
          <w:trHeight w:val="68"/>
        </w:trPr>
        <w:tc>
          <w:tcPr>
            <w:tcW w:w="459" w:type="pct"/>
            <w:vMerge w:val="restart"/>
            <w:shd w:val="clear" w:color="auto" w:fill="F2F2F2" w:themeFill="background1" w:themeFillShade="F2"/>
          </w:tcPr>
          <w:p w14:paraId="2129A962" w14:textId="6A268176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Domaine 4</w:t>
            </w:r>
            <w:r w:rsidRPr="00787FAF">
              <w:rPr>
                <w:rFonts w:ascii="Arial Narrow" w:hAnsi="Arial Narrow"/>
                <w:sz w:val="22"/>
                <w:szCs w:val="22"/>
              </w:rPr>
              <w:t xml:space="preserve"> : </w:t>
            </w:r>
          </w:p>
        </w:tc>
        <w:tc>
          <w:tcPr>
            <w:tcW w:w="414" w:type="pct"/>
          </w:tcPr>
          <w:p w14:paraId="07592D10" w14:textId="77777777" w:rsidR="0049110A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Objectif 1 :</w:t>
            </w:r>
          </w:p>
          <w:p w14:paraId="78C2F7D6" w14:textId="7740CA10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9" w:type="pct"/>
          </w:tcPr>
          <w:p w14:paraId="5653D38A" w14:textId="0D25A8A2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3" w:type="pct"/>
          </w:tcPr>
          <w:p w14:paraId="4EA707A2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4" w:type="pct"/>
          </w:tcPr>
          <w:p w14:paraId="68E74526" w14:textId="1EC38A8D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51" w:type="pct"/>
            <w:gridSpan w:val="2"/>
          </w:tcPr>
          <w:p w14:paraId="442F5A7D" w14:textId="6C2656F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 xml:space="preserve">Action </w:t>
            </w:r>
            <w:r>
              <w:rPr>
                <w:rFonts w:ascii="Arial Narrow" w:hAnsi="Arial Narrow"/>
                <w:sz w:val="22"/>
                <w:szCs w:val="22"/>
              </w:rPr>
              <w:t>4.1.1</w:t>
            </w:r>
            <w:r w:rsidRPr="00787FAF">
              <w:rPr>
                <w:rFonts w:ascii="Arial Narrow" w:hAnsi="Arial Narrow"/>
                <w:sz w:val="22"/>
                <w:szCs w:val="22"/>
              </w:rPr>
              <w:t xml:space="preserve"> : </w:t>
            </w:r>
          </w:p>
        </w:tc>
      </w:tr>
      <w:tr w:rsidR="0049110A" w:rsidRPr="00787FAF" w14:paraId="0F559A6C" w14:textId="77777777" w:rsidTr="00E42A07">
        <w:trPr>
          <w:trHeight w:val="68"/>
        </w:trPr>
        <w:tc>
          <w:tcPr>
            <w:tcW w:w="459" w:type="pct"/>
            <w:vMerge/>
            <w:shd w:val="clear" w:color="auto" w:fill="F2F2F2" w:themeFill="background1" w:themeFillShade="F2"/>
          </w:tcPr>
          <w:p w14:paraId="2DD5CBAA" w14:textId="77777777" w:rsidR="0049110A" w:rsidRPr="00787FAF" w:rsidRDefault="0049110A" w:rsidP="00E422B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</w:tcPr>
          <w:p w14:paraId="5BE06E8B" w14:textId="77777777" w:rsidR="0049110A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Objectif 2 :</w:t>
            </w:r>
          </w:p>
          <w:p w14:paraId="7DF30388" w14:textId="6609505A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9" w:type="pct"/>
          </w:tcPr>
          <w:p w14:paraId="6EDB833F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3" w:type="pct"/>
          </w:tcPr>
          <w:p w14:paraId="7D354293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4" w:type="pct"/>
          </w:tcPr>
          <w:p w14:paraId="7646F80D" w14:textId="4451479E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5" w:type="pct"/>
          </w:tcPr>
          <w:p w14:paraId="1BA707C8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6" w:type="pct"/>
          </w:tcPr>
          <w:p w14:paraId="71E23D46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24D96E25" w14:textId="77777777" w:rsidTr="00E42A07">
        <w:trPr>
          <w:trHeight w:val="68"/>
        </w:trPr>
        <w:tc>
          <w:tcPr>
            <w:tcW w:w="459" w:type="pct"/>
            <w:vMerge/>
            <w:shd w:val="clear" w:color="auto" w:fill="F2F2F2" w:themeFill="background1" w:themeFillShade="F2"/>
          </w:tcPr>
          <w:p w14:paraId="1D26B4D0" w14:textId="77777777" w:rsidR="0049110A" w:rsidRPr="00787FAF" w:rsidRDefault="0049110A" w:rsidP="00E422B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</w:tcPr>
          <w:p w14:paraId="605F1455" w14:textId="0E799208" w:rsidR="0049110A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Objectif 3 :</w:t>
            </w:r>
          </w:p>
          <w:p w14:paraId="70F34822" w14:textId="4BFDBD96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9" w:type="pct"/>
          </w:tcPr>
          <w:p w14:paraId="40232B03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3" w:type="pct"/>
          </w:tcPr>
          <w:p w14:paraId="1C86E792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4" w:type="pct"/>
          </w:tcPr>
          <w:p w14:paraId="2035EE7B" w14:textId="28A9FE20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5" w:type="pct"/>
          </w:tcPr>
          <w:p w14:paraId="500A96BC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26" w:type="pct"/>
          </w:tcPr>
          <w:p w14:paraId="41459106" w14:textId="77777777" w:rsidR="0049110A" w:rsidRPr="00787FAF" w:rsidRDefault="0049110A" w:rsidP="00E422B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20B6C20" w14:textId="4311E1EF" w:rsidR="0026622C" w:rsidRDefault="0026622C">
      <w:pPr>
        <w:rPr>
          <w:rFonts w:ascii="Arial Narrow" w:hAnsi="Arial Narrow" w:cs="Arial-BoldItalicMT"/>
          <w:b/>
          <w:bCs/>
          <w:i/>
          <w:iCs/>
          <w:sz w:val="24"/>
          <w:szCs w:val="24"/>
        </w:rPr>
      </w:pPr>
    </w:p>
    <w:p w14:paraId="20155DC6" w14:textId="6EBB4780" w:rsidR="0049110A" w:rsidRDefault="0049110A">
      <w:pPr>
        <w:rPr>
          <w:rFonts w:ascii="Arial Narrow" w:hAnsi="Arial Narrow" w:cs="Arial-BoldItalicMT"/>
          <w:b/>
          <w:bCs/>
          <w:i/>
          <w:iCs/>
          <w:sz w:val="24"/>
          <w:szCs w:val="24"/>
        </w:rPr>
      </w:pPr>
    </w:p>
    <w:p w14:paraId="3DD729A7" w14:textId="0265AFA2" w:rsidR="0049110A" w:rsidRDefault="0049110A">
      <w:pPr>
        <w:rPr>
          <w:rFonts w:ascii="Arial Narrow" w:hAnsi="Arial Narrow" w:cs="Arial-BoldItalicMT"/>
          <w:b/>
          <w:bCs/>
          <w:i/>
          <w:iCs/>
          <w:sz w:val="24"/>
          <w:szCs w:val="24"/>
        </w:rPr>
      </w:pPr>
    </w:p>
    <w:p w14:paraId="120F83AA" w14:textId="783AD1DF" w:rsidR="0049110A" w:rsidRDefault="0049110A">
      <w:pPr>
        <w:rPr>
          <w:rFonts w:ascii="Arial Narrow" w:hAnsi="Arial Narrow" w:cs="Arial-BoldItalicMT"/>
          <w:b/>
          <w:bCs/>
          <w:i/>
          <w:iCs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E42A07" w14:paraId="20A0892A" w14:textId="77777777" w:rsidTr="00E42A07">
        <w:tc>
          <w:tcPr>
            <w:tcW w:w="15388" w:type="dxa"/>
            <w:shd w:val="clear" w:color="auto" w:fill="BFBFBF" w:themeFill="background1" w:themeFillShade="BF"/>
          </w:tcPr>
          <w:p w14:paraId="2773CD87" w14:textId="02C663B7" w:rsidR="00E42A07" w:rsidRPr="00E42A07" w:rsidRDefault="00E42A07">
            <w:pPr>
              <w:rPr>
                <w:rFonts w:ascii="Arial Narrow" w:hAnsi="Arial Narrow" w:cs="Arial-BoldItalicMT"/>
                <w:b/>
                <w:bCs/>
                <w:iCs/>
                <w:sz w:val="28"/>
                <w:szCs w:val="28"/>
              </w:rPr>
            </w:pPr>
            <w:r w:rsidRPr="00E42A07">
              <w:rPr>
                <w:rFonts w:ascii="Arial Narrow" w:hAnsi="Arial Narrow" w:cs="Arial-BoldItalicMT"/>
                <w:b/>
                <w:bCs/>
                <w:iCs/>
                <w:sz w:val="28"/>
                <w:szCs w:val="28"/>
              </w:rPr>
              <w:lastRenderedPageBreak/>
              <w:t>Tableau de bord du projet d’école / Suivi des indicateurs</w:t>
            </w:r>
          </w:p>
        </w:tc>
      </w:tr>
    </w:tbl>
    <w:p w14:paraId="34C7A93C" w14:textId="4732EE45" w:rsidR="005B0389" w:rsidRDefault="005B2F58" w:rsidP="005B2F58">
      <w:pPr>
        <w:jc w:val="both"/>
        <w:rPr>
          <w:rFonts w:ascii="Arial Narrow" w:hAnsi="Arial Narrow"/>
          <w:sz w:val="10"/>
          <w:szCs w:val="10"/>
        </w:rPr>
      </w:pPr>
      <w:r w:rsidRPr="005B2F58">
        <w:rPr>
          <w:rFonts w:ascii="Arial Narrow" w:hAnsi="Arial Narrow"/>
          <w:i/>
          <w:sz w:val="24"/>
          <w:szCs w:val="24"/>
        </w:rPr>
        <w:t>Le tableau de bord permet de suivre l’évolution des indicateurs retenus et d’évaluer la pertinence des actions mises en place pour atteindre les objectifs fixés.</w:t>
      </w:r>
    </w:p>
    <w:p w14:paraId="5B5D3898" w14:textId="77777777" w:rsidR="005B2F58" w:rsidRPr="005B0389" w:rsidRDefault="005B2F58" w:rsidP="005169E2">
      <w:pPr>
        <w:rPr>
          <w:rFonts w:ascii="Arial Narrow" w:hAnsi="Arial Narrow"/>
          <w:sz w:val="10"/>
          <w:szCs w:val="10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82"/>
        <w:gridCol w:w="1977"/>
        <w:gridCol w:w="1836"/>
        <w:gridCol w:w="1780"/>
        <w:gridCol w:w="1780"/>
        <w:gridCol w:w="1780"/>
        <w:gridCol w:w="1779"/>
        <w:gridCol w:w="1779"/>
      </w:tblGrid>
      <w:tr w:rsidR="005B0389" w:rsidRPr="00787FAF" w14:paraId="594FD4F9" w14:textId="2F4C7BCE" w:rsidTr="00E42A07">
        <w:trPr>
          <w:trHeight w:val="498"/>
        </w:trPr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F87197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2A8F90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25BC1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</w:tcBorders>
          </w:tcPr>
          <w:p w14:paraId="0216F028" w14:textId="7C7207FB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Année 1 : … / …</w:t>
            </w:r>
          </w:p>
        </w:tc>
        <w:tc>
          <w:tcPr>
            <w:tcW w:w="578" w:type="pct"/>
          </w:tcPr>
          <w:p w14:paraId="4507D75E" w14:textId="1B882645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Année 2 : … / …</w:t>
            </w:r>
          </w:p>
        </w:tc>
        <w:tc>
          <w:tcPr>
            <w:tcW w:w="578" w:type="pct"/>
          </w:tcPr>
          <w:p w14:paraId="58DE0AC4" w14:textId="5E768A0C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Année 3 : … / …</w:t>
            </w:r>
          </w:p>
        </w:tc>
        <w:tc>
          <w:tcPr>
            <w:tcW w:w="578" w:type="pct"/>
          </w:tcPr>
          <w:p w14:paraId="5F6763B9" w14:textId="049AE2F4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Année 4 : … / …</w:t>
            </w:r>
          </w:p>
        </w:tc>
        <w:tc>
          <w:tcPr>
            <w:tcW w:w="578" w:type="pct"/>
          </w:tcPr>
          <w:p w14:paraId="24366B6C" w14:textId="45015008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Année 5 : … / …</w:t>
            </w:r>
          </w:p>
        </w:tc>
      </w:tr>
      <w:tr w:rsidR="005B0389" w:rsidRPr="00787FAF" w14:paraId="372CB2DC" w14:textId="56C3E30D" w:rsidTr="00E42A07">
        <w:trPr>
          <w:trHeight w:val="225"/>
        </w:trPr>
        <w:tc>
          <w:tcPr>
            <w:tcW w:w="871" w:type="pct"/>
            <w:vMerge w:val="restart"/>
            <w:tcBorders>
              <w:top w:val="single" w:sz="4" w:space="0" w:color="auto"/>
            </w:tcBorders>
          </w:tcPr>
          <w:p w14:paraId="66AA3124" w14:textId="7B74B836" w:rsidR="005B0389" w:rsidRPr="00787FAF" w:rsidRDefault="005B0389" w:rsidP="00F90E66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Domaine 1</w:t>
            </w:r>
            <w:r w:rsidRPr="00787FAF">
              <w:rPr>
                <w:rFonts w:ascii="Arial Narrow" w:hAnsi="Arial Narrow"/>
                <w:sz w:val="22"/>
                <w:szCs w:val="22"/>
              </w:rPr>
              <w:t xml:space="preserve"> : </w:t>
            </w:r>
            <w:r w:rsidRPr="00787FAF">
              <w:rPr>
                <w:rFonts w:ascii="Arial Narrow" w:hAnsi="Arial Narrow" w:cs="Arial-BoldItalicMT"/>
                <w:iCs/>
                <w:sz w:val="22"/>
                <w:szCs w:val="22"/>
              </w:rPr>
              <w:t>Les apprentissages et les parcours des élèves, l’enseignement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</w:tcBorders>
          </w:tcPr>
          <w:p w14:paraId="2A2C265E" w14:textId="47F20DD2" w:rsidR="005B0389" w:rsidRPr="00787FAF" w:rsidRDefault="005B0389" w:rsidP="00787FAF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Objectif 1 :</w:t>
            </w:r>
          </w:p>
        </w:tc>
        <w:tc>
          <w:tcPr>
            <w:tcW w:w="596" w:type="pct"/>
            <w:tcBorders>
              <w:top w:val="single" w:sz="4" w:space="0" w:color="auto"/>
            </w:tcBorders>
          </w:tcPr>
          <w:p w14:paraId="7AC8BA63" w14:textId="2C952A53" w:rsidR="005B0389" w:rsidRPr="00787FAF" w:rsidRDefault="005B0389" w:rsidP="00F90E66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n°1 :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14:paraId="01A36ACB" w14:textId="77777777" w:rsidR="005B0389" w:rsidRPr="00787FAF" w:rsidRDefault="005B0389" w:rsidP="00F90E6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7544A6EA" w14:textId="77777777" w:rsidR="005B0389" w:rsidRPr="00787FAF" w:rsidRDefault="005B0389" w:rsidP="00F90E6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65C44F8D" w14:textId="77777777" w:rsidR="005B0389" w:rsidRPr="00787FAF" w:rsidRDefault="005B0389" w:rsidP="00F90E6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1B87F601" w14:textId="77777777" w:rsidR="005B0389" w:rsidRPr="00787FAF" w:rsidRDefault="005B0389" w:rsidP="00F90E6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3EA5B3D" w14:textId="77777777" w:rsidR="005B0389" w:rsidRPr="00787FAF" w:rsidRDefault="005B0389" w:rsidP="00F90E6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0389" w:rsidRPr="00787FAF" w14:paraId="063C9FCD" w14:textId="40BB141E" w:rsidTr="00E42A07">
        <w:trPr>
          <w:trHeight w:val="142"/>
        </w:trPr>
        <w:tc>
          <w:tcPr>
            <w:tcW w:w="871" w:type="pct"/>
            <w:vMerge/>
          </w:tcPr>
          <w:p w14:paraId="48D66535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63F58070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5C4D2EE3" w14:textId="00A40224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n°2 :</w:t>
            </w:r>
          </w:p>
        </w:tc>
        <w:tc>
          <w:tcPr>
            <w:tcW w:w="578" w:type="pct"/>
          </w:tcPr>
          <w:p w14:paraId="180CB161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9FD93D4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501D11B1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5FDC1FBB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63FF9E62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0389" w:rsidRPr="00787FAF" w14:paraId="64B50F36" w14:textId="606C0D7C" w:rsidTr="00E42A07">
        <w:trPr>
          <w:trHeight w:val="142"/>
        </w:trPr>
        <w:tc>
          <w:tcPr>
            <w:tcW w:w="871" w:type="pct"/>
            <w:vMerge/>
          </w:tcPr>
          <w:p w14:paraId="5ECB2F8C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33EBF0EA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7D861FCA" w14:textId="65B371E9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n°3 :</w:t>
            </w:r>
          </w:p>
        </w:tc>
        <w:tc>
          <w:tcPr>
            <w:tcW w:w="578" w:type="pct"/>
          </w:tcPr>
          <w:p w14:paraId="1D7E7FF9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1900230A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54CF739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766C82B4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C4E3FDD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0389" w:rsidRPr="00787FAF" w14:paraId="4EC75722" w14:textId="50F4D7C0" w:rsidTr="00E42A07">
        <w:trPr>
          <w:trHeight w:val="142"/>
        </w:trPr>
        <w:tc>
          <w:tcPr>
            <w:tcW w:w="871" w:type="pct"/>
            <w:vMerge/>
          </w:tcPr>
          <w:p w14:paraId="11156BBA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 w:val="restart"/>
          </w:tcPr>
          <w:p w14:paraId="7DD281A1" w14:textId="1C0789CF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Objectif 2 :</w:t>
            </w:r>
          </w:p>
        </w:tc>
        <w:tc>
          <w:tcPr>
            <w:tcW w:w="596" w:type="pct"/>
          </w:tcPr>
          <w:p w14:paraId="0FC3ED22" w14:textId="14C905FD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n°1 :</w:t>
            </w:r>
          </w:p>
        </w:tc>
        <w:tc>
          <w:tcPr>
            <w:tcW w:w="578" w:type="pct"/>
          </w:tcPr>
          <w:p w14:paraId="6A6CFDB4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724DBFC0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BC20F07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7D18BC8C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5C05D21D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0389" w:rsidRPr="00787FAF" w14:paraId="5A52C683" w14:textId="665A9BEB" w:rsidTr="00E42A07">
        <w:trPr>
          <w:trHeight w:val="142"/>
        </w:trPr>
        <w:tc>
          <w:tcPr>
            <w:tcW w:w="871" w:type="pct"/>
            <w:vMerge/>
          </w:tcPr>
          <w:p w14:paraId="50669A27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0B34AC1A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7EBB246D" w14:textId="069B6CAF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n°2 :</w:t>
            </w:r>
          </w:p>
        </w:tc>
        <w:tc>
          <w:tcPr>
            <w:tcW w:w="578" w:type="pct"/>
          </w:tcPr>
          <w:p w14:paraId="6C7178A2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582DD59D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7168BE20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DB946FA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D1C6A1A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0389" w:rsidRPr="00787FAF" w14:paraId="693CD068" w14:textId="061F3839" w:rsidTr="00E42A07">
        <w:trPr>
          <w:trHeight w:val="57"/>
        </w:trPr>
        <w:tc>
          <w:tcPr>
            <w:tcW w:w="871" w:type="pct"/>
            <w:vMerge/>
          </w:tcPr>
          <w:p w14:paraId="34967737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0B685AD7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3D71A620" w14:textId="472696AA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n°3 :</w:t>
            </w:r>
          </w:p>
        </w:tc>
        <w:tc>
          <w:tcPr>
            <w:tcW w:w="578" w:type="pct"/>
          </w:tcPr>
          <w:p w14:paraId="4BFEE00F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0BE66F67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24C6EA1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6AC9E9B7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76BC8ED6" w14:textId="77777777" w:rsidR="005B0389" w:rsidRPr="00787FAF" w:rsidRDefault="005B0389" w:rsidP="005B038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3ED9EEFE" w14:textId="77777777" w:rsidTr="00E42A07">
        <w:trPr>
          <w:trHeight w:val="225"/>
        </w:trPr>
        <w:tc>
          <w:tcPr>
            <w:tcW w:w="871" w:type="pct"/>
            <w:shd w:val="clear" w:color="auto" w:fill="BFBFBF" w:themeFill="background1" w:themeFillShade="BF"/>
          </w:tcPr>
          <w:p w14:paraId="4464DC46" w14:textId="77777777" w:rsidR="0049110A" w:rsidRPr="00787FAF" w:rsidRDefault="0049110A" w:rsidP="0049110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642" w:type="pct"/>
            <w:shd w:val="clear" w:color="auto" w:fill="BFBFBF" w:themeFill="background1" w:themeFillShade="BF"/>
          </w:tcPr>
          <w:p w14:paraId="6C634D02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  <w:shd w:val="clear" w:color="auto" w:fill="BFBFBF" w:themeFill="background1" w:themeFillShade="BF"/>
          </w:tcPr>
          <w:p w14:paraId="388E3C90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43B63D73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41603626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230A33B0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596D9F48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5D847DC6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00040F0F" w14:textId="3AC0A76C" w:rsidTr="00E42A07">
        <w:trPr>
          <w:trHeight w:val="225"/>
        </w:trPr>
        <w:tc>
          <w:tcPr>
            <w:tcW w:w="871" w:type="pct"/>
            <w:vMerge w:val="restart"/>
          </w:tcPr>
          <w:p w14:paraId="5D140F47" w14:textId="7E5E5D9C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Domaine 2</w:t>
            </w:r>
            <w:r w:rsidRPr="00787FAF">
              <w:rPr>
                <w:rFonts w:ascii="Arial Narrow" w:hAnsi="Arial Narrow"/>
                <w:sz w:val="22"/>
                <w:szCs w:val="22"/>
              </w:rPr>
              <w:t xml:space="preserve"> : </w:t>
            </w:r>
            <w:r w:rsidRPr="00787FAF">
              <w:rPr>
                <w:rFonts w:ascii="Arial Narrow" w:hAnsi="Arial Narrow" w:cs="Arial-BoldMT"/>
                <w:sz w:val="22"/>
                <w:szCs w:val="22"/>
              </w:rPr>
              <w:t>La vie et le bien-être de l’élève, le climat scolaire</w:t>
            </w:r>
          </w:p>
        </w:tc>
        <w:tc>
          <w:tcPr>
            <w:tcW w:w="642" w:type="pct"/>
            <w:vMerge w:val="restart"/>
          </w:tcPr>
          <w:p w14:paraId="659B0D67" w14:textId="2DEE9668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Objectif 1 :</w:t>
            </w:r>
          </w:p>
        </w:tc>
        <w:tc>
          <w:tcPr>
            <w:tcW w:w="596" w:type="pct"/>
          </w:tcPr>
          <w:p w14:paraId="085E16DE" w14:textId="6D7285CD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n°1 :</w:t>
            </w:r>
          </w:p>
        </w:tc>
        <w:tc>
          <w:tcPr>
            <w:tcW w:w="578" w:type="pct"/>
          </w:tcPr>
          <w:p w14:paraId="1C9FEC16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E30CCA0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7126FEA6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63DBCD9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0BE3A17F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2F642AB7" w14:textId="36B72EA6" w:rsidTr="00E42A07">
        <w:trPr>
          <w:trHeight w:val="225"/>
        </w:trPr>
        <w:tc>
          <w:tcPr>
            <w:tcW w:w="871" w:type="pct"/>
            <w:vMerge/>
          </w:tcPr>
          <w:p w14:paraId="36C26387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5A710AE8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3DBC5E51" w14:textId="5D83FBA9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n°2 :</w:t>
            </w:r>
          </w:p>
        </w:tc>
        <w:tc>
          <w:tcPr>
            <w:tcW w:w="578" w:type="pct"/>
          </w:tcPr>
          <w:p w14:paraId="7E7B22D0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54F37A26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1BA1F5EC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156A2A3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C8561E9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441C47A2" w14:textId="1409E5B0" w:rsidTr="00E42A07">
        <w:trPr>
          <w:trHeight w:val="225"/>
        </w:trPr>
        <w:tc>
          <w:tcPr>
            <w:tcW w:w="871" w:type="pct"/>
            <w:vMerge/>
          </w:tcPr>
          <w:p w14:paraId="30C76900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6D13F984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325838F6" w14:textId="2B5A7BB4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n°3 :</w:t>
            </w:r>
          </w:p>
        </w:tc>
        <w:tc>
          <w:tcPr>
            <w:tcW w:w="578" w:type="pct"/>
          </w:tcPr>
          <w:p w14:paraId="7D8E0084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4BB6CF46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F3A8C11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7E89C15C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5ABD53B3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0F1E79F6" w14:textId="77777777" w:rsidTr="00E42A07">
        <w:trPr>
          <w:trHeight w:val="225"/>
        </w:trPr>
        <w:tc>
          <w:tcPr>
            <w:tcW w:w="871" w:type="pct"/>
            <w:vMerge/>
          </w:tcPr>
          <w:p w14:paraId="11371F4A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 w:val="restart"/>
          </w:tcPr>
          <w:p w14:paraId="0AB8171A" w14:textId="350CD425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Objectif 2 :</w:t>
            </w:r>
          </w:p>
        </w:tc>
        <w:tc>
          <w:tcPr>
            <w:tcW w:w="596" w:type="pct"/>
          </w:tcPr>
          <w:p w14:paraId="535B0348" w14:textId="4948852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n°1 :</w:t>
            </w:r>
          </w:p>
        </w:tc>
        <w:tc>
          <w:tcPr>
            <w:tcW w:w="578" w:type="pct"/>
          </w:tcPr>
          <w:p w14:paraId="6599BBE4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55CA18C1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452498C7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805DD04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03FCAA50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5225B5C3" w14:textId="77777777" w:rsidTr="00E42A07">
        <w:trPr>
          <w:trHeight w:val="225"/>
        </w:trPr>
        <w:tc>
          <w:tcPr>
            <w:tcW w:w="871" w:type="pct"/>
            <w:vMerge/>
          </w:tcPr>
          <w:p w14:paraId="57D28808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42B96F33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5EEBDEA1" w14:textId="7E28FE0F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n°2 :</w:t>
            </w:r>
          </w:p>
        </w:tc>
        <w:tc>
          <w:tcPr>
            <w:tcW w:w="578" w:type="pct"/>
          </w:tcPr>
          <w:p w14:paraId="19C89DEF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405F8C54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C973654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400BF6C1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6061378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A" w:rsidRPr="00787FAF" w14:paraId="0E6ECD98" w14:textId="77777777" w:rsidTr="00E42A07">
        <w:trPr>
          <w:trHeight w:val="225"/>
        </w:trPr>
        <w:tc>
          <w:tcPr>
            <w:tcW w:w="871" w:type="pct"/>
            <w:vMerge/>
          </w:tcPr>
          <w:p w14:paraId="5E082890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7A08FFD0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464AD728" w14:textId="05A77DF0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n°3 :</w:t>
            </w:r>
          </w:p>
        </w:tc>
        <w:tc>
          <w:tcPr>
            <w:tcW w:w="578" w:type="pct"/>
          </w:tcPr>
          <w:p w14:paraId="402CF877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1844CC64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261E608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0C2823F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610B6D59" w14:textId="77777777" w:rsidR="0049110A" w:rsidRPr="00787FAF" w:rsidRDefault="0049110A" w:rsidP="004911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0944" w:rsidRPr="00787FAF" w14:paraId="4BFDB0C3" w14:textId="77777777" w:rsidTr="00E42A07">
        <w:trPr>
          <w:trHeight w:val="225"/>
        </w:trPr>
        <w:tc>
          <w:tcPr>
            <w:tcW w:w="871" w:type="pct"/>
            <w:shd w:val="clear" w:color="auto" w:fill="BFBFBF" w:themeFill="background1" w:themeFillShade="BF"/>
          </w:tcPr>
          <w:p w14:paraId="30B0FC74" w14:textId="77777777" w:rsidR="00330944" w:rsidRPr="00787FAF" w:rsidRDefault="00330944" w:rsidP="00330944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642" w:type="pct"/>
            <w:shd w:val="clear" w:color="auto" w:fill="BFBFBF" w:themeFill="background1" w:themeFillShade="BF"/>
          </w:tcPr>
          <w:p w14:paraId="10D1BC85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  <w:shd w:val="clear" w:color="auto" w:fill="BFBFBF" w:themeFill="background1" w:themeFillShade="BF"/>
          </w:tcPr>
          <w:p w14:paraId="5939EDA4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1E5E96AE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2DC74C7B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51CDD829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60EA6FB0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1CCBA821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1D0B" w:rsidRPr="00787FAF" w14:paraId="1CF738CE" w14:textId="77777777" w:rsidTr="00E42A07">
        <w:trPr>
          <w:trHeight w:val="225"/>
        </w:trPr>
        <w:tc>
          <w:tcPr>
            <w:tcW w:w="871" w:type="pct"/>
            <w:vMerge w:val="restart"/>
          </w:tcPr>
          <w:p w14:paraId="3F50E5C9" w14:textId="71C6452E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Domaine 3</w:t>
            </w:r>
            <w:r w:rsidRPr="00787FAF">
              <w:rPr>
                <w:rFonts w:ascii="Arial Narrow" w:hAnsi="Arial Narrow"/>
                <w:sz w:val="22"/>
                <w:szCs w:val="22"/>
              </w:rPr>
              <w:t xml:space="preserve"> : </w:t>
            </w:r>
            <w:r w:rsidRPr="00787FAF">
              <w:rPr>
                <w:rFonts w:ascii="Arial Narrow" w:hAnsi="Arial Narrow" w:cs="Arial-BoldItalicMT"/>
                <w:iCs/>
                <w:sz w:val="22"/>
                <w:szCs w:val="22"/>
              </w:rPr>
              <w:t>Les acteurs, la stratégie et le fonctionnement de l’école</w:t>
            </w:r>
          </w:p>
        </w:tc>
        <w:tc>
          <w:tcPr>
            <w:tcW w:w="642" w:type="pct"/>
            <w:vMerge w:val="restart"/>
          </w:tcPr>
          <w:p w14:paraId="1D8C15C8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Objectif 1 :</w:t>
            </w:r>
          </w:p>
        </w:tc>
        <w:tc>
          <w:tcPr>
            <w:tcW w:w="596" w:type="pct"/>
          </w:tcPr>
          <w:p w14:paraId="222C5141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n°1 :</w:t>
            </w:r>
          </w:p>
        </w:tc>
        <w:tc>
          <w:tcPr>
            <w:tcW w:w="578" w:type="pct"/>
          </w:tcPr>
          <w:p w14:paraId="1935FBEA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470DF68E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7DB8886A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B563AC1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618B57D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1D0B" w:rsidRPr="00787FAF" w14:paraId="0ED2CE00" w14:textId="77777777" w:rsidTr="00E42A07">
        <w:trPr>
          <w:trHeight w:val="225"/>
        </w:trPr>
        <w:tc>
          <w:tcPr>
            <w:tcW w:w="871" w:type="pct"/>
            <w:vMerge/>
          </w:tcPr>
          <w:p w14:paraId="534AF9BF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7E5BF617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28FCCB2A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n°2 :</w:t>
            </w:r>
          </w:p>
        </w:tc>
        <w:tc>
          <w:tcPr>
            <w:tcW w:w="578" w:type="pct"/>
          </w:tcPr>
          <w:p w14:paraId="050AD903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0C33F7E6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40B9E1AF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613DA14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2A2137F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1D0B" w:rsidRPr="00787FAF" w14:paraId="7D236A98" w14:textId="77777777" w:rsidTr="00E42A07">
        <w:trPr>
          <w:trHeight w:val="225"/>
        </w:trPr>
        <w:tc>
          <w:tcPr>
            <w:tcW w:w="871" w:type="pct"/>
            <w:vMerge/>
          </w:tcPr>
          <w:p w14:paraId="483587D4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48A8A1D6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08557612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n°3 :</w:t>
            </w:r>
          </w:p>
        </w:tc>
        <w:tc>
          <w:tcPr>
            <w:tcW w:w="578" w:type="pct"/>
          </w:tcPr>
          <w:p w14:paraId="519F5685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68C71F2E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A041302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495A11C3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1F683E1C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1D0B" w:rsidRPr="00787FAF" w14:paraId="2CF14614" w14:textId="77777777" w:rsidTr="00E42A07">
        <w:trPr>
          <w:trHeight w:val="225"/>
        </w:trPr>
        <w:tc>
          <w:tcPr>
            <w:tcW w:w="871" w:type="pct"/>
            <w:vMerge/>
          </w:tcPr>
          <w:p w14:paraId="52BD52C9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 w:val="restart"/>
          </w:tcPr>
          <w:p w14:paraId="441DD5BE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Objectif 2 :</w:t>
            </w:r>
          </w:p>
        </w:tc>
        <w:tc>
          <w:tcPr>
            <w:tcW w:w="596" w:type="pct"/>
          </w:tcPr>
          <w:p w14:paraId="479DA301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n°1 :</w:t>
            </w:r>
          </w:p>
        </w:tc>
        <w:tc>
          <w:tcPr>
            <w:tcW w:w="578" w:type="pct"/>
          </w:tcPr>
          <w:p w14:paraId="0583340F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1570DCFF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5DAE94C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5A34C719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5C6F6A7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1D0B" w:rsidRPr="00787FAF" w14:paraId="05D4B62C" w14:textId="77777777" w:rsidTr="00E42A07">
        <w:trPr>
          <w:trHeight w:val="225"/>
        </w:trPr>
        <w:tc>
          <w:tcPr>
            <w:tcW w:w="871" w:type="pct"/>
            <w:vMerge/>
          </w:tcPr>
          <w:p w14:paraId="3F1A25D6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692A61E6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19FAA89F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n°2 :</w:t>
            </w:r>
          </w:p>
        </w:tc>
        <w:tc>
          <w:tcPr>
            <w:tcW w:w="578" w:type="pct"/>
          </w:tcPr>
          <w:p w14:paraId="40239D19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14EB0E8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2E5928B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C33A54E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54596DC3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1D0B" w:rsidRPr="00787FAF" w14:paraId="4A134B32" w14:textId="77777777" w:rsidTr="00E42A07">
        <w:trPr>
          <w:trHeight w:val="225"/>
        </w:trPr>
        <w:tc>
          <w:tcPr>
            <w:tcW w:w="871" w:type="pct"/>
            <w:vMerge/>
          </w:tcPr>
          <w:p w14:paraId="4C5D71C7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37E2B72F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0F9A6264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n°3 :</w:t>
            </w:r>
          </w:p>
        </w:tc>
        <w:tc>
          <w:tcPr>
            <w:tcW w:w="578" w:type="pct"/>
          </w:tcPr>
          <w:p w14:paraId="30BD416A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678343FD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1D441DD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6EF85EA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1DF1388D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0944" w:rsidRPr="00787FAF" w14:paraId="7A5F42C8" w14:textId="77777777" w:rsidTr="00E42A07">
        <w:trPr>
          <w:trHeight w:val="213"/>
        </w:trPr>
        <w:tc>
          <w:tcPr>
            <w:tcW w:w="871" w:type="pct"/>
            <w:shd w:val="clear" w:color="auto" w:fill="BFBFBF" w:themeFill="background1" w:themeFillShade="BF"/>
          </w:tcPr>
          <w:p w14:paraId="6F546E88" w14:textId="77777777" w:rsidR="00330944" w:rsidRPr="00787FAF" w:rsidRDefault="00330944" w:rsidP="00330944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642" w:type="pct"/>
            <w:shd w:val="clear" w:color="auto" w:fill="BFBFBF" w:themeFill="background1" w:themeFillShade="BF"/>
          </w:tcPr>
          <w:p w14:paraId="152146D4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  <w:shd w:val="clear" w:color="auto" w:fill="BFBFBF" w:themeFill="background1" w:themeFillShade="BF"/>
          </w:tcPr>
          <w:p w14:paraId="38A6EA63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767ABAB8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5D5A0E1E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62DC76AE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3EC1CCA0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BFBFBF" w:themeFill="background1" w:themeFillShade="BF"/>
          </w:tcPr>
          <w:p w14:paraId="2BD3E0AE" w14:textId="77777777" w:rsidR="00330944" w:rsidRPr="00787FAF" w:rsidRDefault="00330944" w:rsidP="0033094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1D0B" w:rsidRPr="00787FAF" w14:paraId="20E5BD72" w14:textId="77777777" w:rsidTr="00E42A07">
        <w:trPr>
          <w:trHeight w:val="225"/>
        </w:trPr>
        <w:tc>
          <w:tcPr>
            <w:tcW w:w="871" w:type="pct"/>
            <w:vMerge w:val="restart"/>
          </w:tcPr>
          <w:p w14:paraId="2D6B8DAA" w14:textId="2B311A0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b/>
                <w:bCs/>
                <w:sz w:val="22"/>
                <w:szCs w:val="22"/>
              </w:rPr>
              <w:t>Domaine 4</w:t>
            </w:r>
            <w:r w:rsidRPr="00787FAF">
              <w:rPr>
                <w:rFonts w:ascii="Arial Narrow" w:hAnsi="Arial Narrow"/>
                <w:sz w:val="22"/>
                <w:szCs w:val="22"/>
              </w:rPr>
              <w:t xml:space="preserve"> : </w:t>
            </w:r>
            <w:r w:rsidRPr="00787FAF">
              <w:rPr>
                <w:rFonts w:ascii="Arial Narrow" w:hAnsi="Arial Narrow" w:cs="Arial-BoldItalicMT"/>
                <w:iCs/>
                <w:sz w:val="22"/>
                <w:szCs w:val="22"/>
              </w:rPr>
              <w:t>L’école dans son environnement institutionnel et partenarial</w:t>
            </w:r>
          </w:p>
        </w:tc>
        <w:tc>
          <w:tcPr>
            <w:tcW w:w="642" w:type="pct"/>
            <w:vMerge w:val="restart"/>
          </w:tcPr>
          <w:p w14:paraId="12268EEC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Objectif 1 :</w:t>
            </w:r>
          </w:p>
        </w:tc>
        <w:tc>
          <w:tcPr>
            <w:tcW w:w="596" w:type="pct"/>
          </w:tcPr>
          <w:p w14:paraId="6C45B73E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n°1 :</w:t>
            </w:r>
          </w:p>
        </w:tc>
        <w:tc>
          <w:tcPr>
            <w:tcW w:w="578" w:type="pct"/>
          </w:tcPr>
          <w:p w14:paraId="4993B89D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431E38E0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7978BB0B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7AC94C0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2D3580D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1D0B" w:rsidRPr="00787FAF" w14:paraId="4AA3EDD3" w14:textId="77777777" w:rsidTr="00E42A07">
        <w:trPr>
          <w:trHeight w:val="225"/>
        </w:trPr>
        <w:tc>
          <w:tcPr>
            <w:tcW w:w="871" w:type="pct"/>
            <w:vMerge/>
          </w:tcPr>
          <w:p w14:paraId="28A18646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57A8E652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0598CF27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n°2 :</w:t>
            </w:r>
          </w:p>
        </w:tc>
        <w:tc>
          <w:tcPr>
            <w:tcW w:w="578" w:type="pct"/>
          </w:tcPr>
          <w:p w14:paraId="524FCC34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5A59DA34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4414EBA2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71A09185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7FB9C32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1D0B" w:rsidRPr="00787FAF" w14:paraId="7C289C03" w14:textId="77777777" w:rsidTr="00E42A07">
        <w:trPr>
          <w:trHeight w:val="225"/>
        </w:trPr>
        <w:tc>
          <w:tcPr>
            <w:tcW w:w="871" w:type="pct"/>
            <w:vMerge/>
          </w:tcPr>
          <w:p w14:paraId="0DE79252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07E4FF07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77185B99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n°3 :</w:t>
            </w:r>
          </w:p>
        </w:tc>
        <w:tc>
          <w:tcPr>
            <w:tcW w:w="578" w:type="pct"/>
          </w:tcPr>
          <w:p w14:paraId="7C7EF54A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D9509B3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49A1EE92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644A2902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0C1426FE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1D0B" w:rsidRPr="00787FAF" w14:paraId="3367997B" w14:textId="77777777" w:rsidTr="00E42A07">
        <w:trPr>
          <w:trHeight w:val="225"/>
        </w:trPr>
        <w:tc>
          <w:tcPr>
            <w:tcW w:w="871" w:type="pct"/>
            <w:vMerge/>
          </w:tcPr>
          <w:p w14:paraId="3CF612B4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 w:val="restart"/>
          </w:tcPr>
          <w:p w14:paraId="473867B8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Objectif 2 :</w:t>
            </w:r>
          </w:p>
        </w:tc>
        <w:tc>
          <w:tcPr>
            <w:tcW w:w="596" w:type="pct"/>
          </w:tcPr>
          <w:p w14:paraId="59EFE000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n°1 :</w:t>
            </w:r>
          </w:p>
        </w:tc>
        <w:tc>
          <w:tcPr>
            <w:tcW w:w="578" w:type="pct"/>
          </w:tcPr>
          <w:p w14:paraId="627137E4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C7A0224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5FB0F086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2082F88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2F1428A2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1D0B" w:rsidRPr="00787FAF" w14:paraId="11F4B20F" w14:textId="77777777" w:rsidTr="00E42A07">
        <w:trPr>
          <w:trHeight w:val="225"/>
        </w:trPr>
        <w:tc>
          <w:tcPr>
            <w:tcW w:w="871" w:type="pct"/>
            <w:vMerge/>
          </w:tcPr>
          <w:p w14:paraId="2877DA3A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18FBB50B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0B5D35E6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n°2 :</w:t>
            </w:r>
          </w:p>
        </w:tc>
        <w:tc>
          <w:tcPr>
            <w:tcW w:w="578" w:type="pct"/>
          </w:tcPr>
          <w:p w14:paraId="11E9764C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446C0EDC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0082F22E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A918389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7B6FFAC8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1D0B" w:rsidRPr="00787FAF" w14:paraId="3C84210C" w14:textId="77777777" w:rsidTr="00E42A07">
        <w:trPr>
          <w:trHeight w:val="225"/>
        </w:trPr>
        <w:tc>
          <w:tcPr>
            <w:tcW w:w="871" w:type="pct"/>
            <w:vMerge/>
          </w:tcPr>
          <w:p w14:paraId="735FB666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2" w:type="pct"/>
            <w:vMerge/>
          </w:tcPr>
          <w:p w14:paraId="39E555CD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6" w:type="pct"/>
          </w:tcPr>
          <w:p w14:paraId="2E195EEF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  <w:r w:rsidRPr="00787FAF">
              <w:rPr>
                <w:rFonts w:ascii="Arial Narrow" w:hAnsi="Arial Narrow"/>
                <w:sz w:val="22"/>
                <w:szCs w:val="22"/>
              </w:rPr>
              <w:t>Indicateur n°3 :</w:t>
            </w:r>
          </w:p>
        </w:tc>
        <w:tc>
          <w:tcPr>
            <w:tcW w:w="578" w:type="pct"/>
          </w:tcPr>
          <w:p w14:paraId="1E5BB8EA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3FD1A46D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689DC502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079BCEA6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78" w:type="pct"/>
          </w:tcPr>
          <w:p w14:paraId="7F535F83" w14:textId="77777777" w:rsidR="00F51D0B" w:rsidRPr="00787FAF" w:rsidRDefault="00F51D0B" w:rsidP="0047165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9C3809E" w14:textId="6C2A1805" w:rsidR="00716463" w:rsidRPr="00EE26AB" w:rsidRDefault="00716463" w:rsidP="005169E2">
      <w:pPr>
        <w:rPr>
          <w:rFonts w:ascii="Arial Narrow" w:hAnsi="Arial Narrow"/>
        </w:rPr>
      </w:pPr>
    </w:p>
    <w:p w14:paraId="473FC156" w14:textId="5B1867BD" w:rsidR="00716463" w:rsidRPr="00330944" w:rsidRDefault="0026622C" w:rsidP="00330944">
      <w:pPr>
        <w:rPr>
          <w:rFonts w:ascii="Arial Narrow" w:hAnsi="Arial Narrow"/>
          <w:b/>
          <w:sz w:val="24"/>
          <w:szCs w:val="24"/>
        </w:rPr>
      </w:pPr>
      <w:r w:rsidRPr="00330944">
        <w:rPr>
          <w:rFonts w:ascii="Arial Narrow" w:hAnsi="Arial Narrow"/>
          <w:b/>
          <w:sz w:val="24"/>
          <w:szCs w:val="24"/>
        </w:rPr>
        <w:t xml:space="preserve">Projet d’école ou de regroupement d’écoles </w:t>
      </w:r>
      <w:r w:rsidR="00330944" w:rsidRPr="00330944">
        <w:rPr>
          <w:rFonts w:ascii="Arial Narrow" w:hAnsi="Arial Narrow"/>
          <w:b/>
          <w:sz w:val="24"/>
          <w:szCs w:val="24"/>
        </w:rPr>
        <w:t>validé</w:t>
      </w:r>
      <w:r w:rsidRPr="00330944">
        <w:rPr>
          <w:rFonts w:ascii="Arial Narrow" w:hAnsi="Arial Narrow"/>
          <w:b/>
          <w:sz w:val="24"/>
          <w:szCs w:val="24"/>
        </w:rPr>
        <w:t xml:space="preserve"> en conseil</w:t>
      </w:r>
      <w:r w:rsidR="00330944">
        <w:rPr>
          <w:rFonts w:ascii="Arial Narrow" w:hAnsi="Arial Narrow"/>
          <w:b/>
          <w:sz w:val="24"/>
          <w:szCs w:val="24"/>
        </w:rPr>
        <w:t>(s)</w:t>
      </w:r>
      <w:r w:rsidRPr="00330944">
        <w:rPr>
          <w:rFonts w:ascii="Arial Narrow" w:hAnsi="Arial Narrow"/>
          <w:b/>
          <w:sz w:val="24"/>
          <w:szCs w:val="24"/>
        </w:rPr>
        <w:t xml:space="preserve"> d’école</w:t>
      </w:r>
      <w:r w:rsidR="00330944">
        <w:rPr>
          <w:rFonts w:ascii="Arial Narrow" w:hAnsi="Arial Narrow"/>
          <w:b/>
          <w:sz w:val="24"/>
          <w:szCs w:val="24"/>
        </w:rPr>
        <w:t>(s)</w:t>
      </w:r>
      <w:r w:rsidRPr="00330944">
        <w:rPr>
          <w:rFonts w:ascii="Arial Narrow" w:hAnsi="Arial Narrow"/>
          <w:b/>
          <w:sz w:val="24"/>
          <w:szCs w:val="24"/>
        </w:rPr>
        <w:t> :</w:t>
      </w:r>
    </w:p>
    <w:p w14:paraId="3BD04346" w14:textId="7A29E2A7" w:rsidR="008412E2" w:rsidRPr="00330944" w:rsidRDefault="00330944" w:rsidP="00330944">
      <w:pPr>
        <w:rPr>
          <w:rFonts w:ascii="Arial Narrow" w:hAnsi="Arial Narrow"/>
          <w:b/>
          <w:sz w:val="24"/>
          <w:szCs w:val="24"/>
        </w:rPr>
      </w:pPr>
      <w:r w:rsidRPr="00330944">
        <w:rPr>
          <w:rFonts w:ascii="Arial Narrow" w:hAnsi="Arial Narrow"/>
          <w:b/>
          <w:sz w:val="24"/>
          <w:szCs w:val="24"/>
        </w:rPr>
        <w:t>Le</w:t>
      </w:r>
      <w:r w:rsidR="0026622C" w:rsidRPr="00330944">
        <w:rPr>
          <w:rFonts w:ascii="Arial Narrow" w:hAnsi="Arial Narrow"/>
          <w:b/>
          <w:sz w:val="24"/>
          <w:szCs w:val="24"/>
        </w:rPr>
        <w:t> :</w:t>
      </w:r>
      <w:r w:rsidR="005B0389" w:rsidRPr="00330944">
        <w:rPr>
          <w:rFonts w:ascii="Arial Narrow" w:hAnsi="Arial Narrow"/>
          <w:b/>
          <w:sz w:val="24"/>
          <w:szCs w:val="24"/>
        </w:rPr>
        <w:tab/>
      </w:r>
      <w:r w:rsidR="005B0389" w:rsidRPr="00330944">
        <w:rPr>
          <w:rFonts w:ascii="Arial Narrow" w:hAnsi="Arial Narrow"/>
          <w:b/>
          <w:sz w:val="24"/>
          <w:szCs w:val="24"/>
        </w:rPr>
        <w:tab/>
      </w:r>
      <w:r w:rsidR="005B0389" w:rsidRPr="00330944"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 w:rsidRPr="00330944">
        <w:rPr>
          <w:rFonts w:ascii="Arial Narrow" w:hAnsi="Arial Narrow"/>
          <w:b/>
          <w:sz w:val="24"/>
          <w:szCs w:val="24"/>
        </w:rPr>
        <w:t>A</w:t>
      </w:r>
      <w:r w:rsidR="0026622C" w:rsidRPr="00330944">
        <w:rPr>
          <w:rFonts w:ascii="Arial Narrow" w:hAnsi="Arial Narrow"/>
          <w:b/>
          <w:sz w:val="24"/>
          <w:szCs w:val="24"/>
        </w:rPr>
        <w:t> :</w:t>
      </w:r>
    </w:p>
    <w:sectPr w:rsidR="008412E2" w:rsidRPr="00330944" w:rsidSect="005B0389">
      <w:footerReference w:type="default" r:id="rId9"/>
      <w:pgSz w:w="16838" w:h="11906" w:orient="landscape"/>
      <w:pgMar w:top="720" w:right="720" w:bottom="284" w:left="720" w:header="708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A0F6C" w14:textId="77777777" w:rsidR="00B86A8A" w:rsidRDefault="00B86A8A" w:rsidP="005B0389">
      <w:pPr>
        <w:spacing w:after="0" w:line="240" w:lineRule="auto"/>
      </w:pPr>
      <w:r>
        <w:separator/>
      </w:r>
    </w:p>
  </w:endnote>
  <w:endnote w:type="continuationSeparator" w:id="0">
    <w:p w14:paraId="7D6351EE" w14:textId="77777777" w:rsidR="00B86A8A" w:rsidRDefault="00B86A8A" w:rsidP="005B0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-BoldItalic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Arial-Bold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1542748"/>
      <w:docPartObj>
        <w:docPartGallery w:val="Page Numbers (Bottom of Page)"/>
        <w:docPartUnique/>
      </w:docPartObj>
    </w:sdtPr>
    <w:sdtContent>
      <w:p w14:paraId="18DF152A" w14:textId="08DF9E9D" w:rsidR="005B0389" w:rsidRDefault="005B038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2D319E" w14:textId="77777777" w:rsidR="005B0389" w:rsidRDefault="005B03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AB506" w14:textId="77777777" w:rsidR="00B86A8A" w:rsidRDefault="00B86A8A" w:rsidP="005B0389">
      <w:pPr>
        <w:spacing w:after="0" w:line="240" w:lineRule="auto"/>
      </w:pPr>
      <w:r>
        <w:separator/>
      </w:r>
    </w:p>
  </w:footnote>
  <w:footnote w:type="continuationSeparator" w:id="0">
    <w:p w14:paraId="3E43C7C4" w14:textId="77777777" w:rsidR="00B86A8A" w:rsidRDefault="00B86A8A" w:rsidP="005B0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D5BCE"/>
    <w:multiLevelType w:val="hybridMultilevel"/>
    <w:tmpl w:val="90CC8BEE"/>
    <w:lvl w:ilvl="0" w:tplc="EF5090E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503BE8"/>
    <w:multiLevelType w:val="hybridMultilevel"/>
    <w:tmpl w:val="0234CAD6"/>
    <w:lvl w:ilvl="0" w:tplc="1E061646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EEE4FED"/>
    <w:multiLevelType w:val="hybridMultilevel"/>
    <w:tmpl w:val="1CF2F4A4"/>
    <w:lvl w:ilvl="0" w:tplc="D48A5F1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7506306"/>
    <w:multiLevelType w:val="hybridMultilevel"/>
    <w:tmpl w:val="009A4FBC"/>
    <w:lvl w:ilvl="0" w:tplc="5FEA2B6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-BoldItalic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C02E6"/>
    <w:multiLevelType w:val="hybridMultilevel"/>
    <w:tmpl w:val="7AF0BD80"/>
    <w:lvl w:ilvl="0" w:tplc="92462778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340D6"/>
    <w:multiLevelType w:val="hybridMultilevel"/>
    <w:tmpl w:val="1FB48B66"/>
    <w:lvl w:ilvl="0" w:tplc="1E061646">
      <w:numFmt w:val="bullet"/>
      <w:lvlText w:val="-"/>
      <w:lvlJc w:val="left"/>
      <w:pPr>
        <w:ind w:left="4831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6" w15:restartNumberingAfterBreak="0">
    <w:nsid w:val="3CC76174"/>
    <w:multiLevelType w:val="hybridMultilevel"/>
    <w:tmpl w:val="B73C0C0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37717"/>
    <w:multiLevelType w:val="hybridMultilevel"/>
    <w:tmpl w:val="60DC406C"/>
    <w:lvl w:ilvl="0" w:tplc="552E5D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4BA3B97"/>
    <w:multiLevelType w:val="hybridMultilevel"/>
    <w:tmpl w:val="D25EF6A2"/>
    <w:lvl w:ilvl="0" w:tplc="27F2F55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-BoldItalic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451EA"/>
    <w:multiLevelType w:val="hybridMultilevel"/>
    <w:tmpl w:val="99D877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42E59"/>
    <w:multiLevelType w:val="hybridMultilevel"/>
    <w:tmpl w:val="7E7E068C"/>
    <w:lvl w:ilvl="0" w:tplc="1E061646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0B17AD2"/>
    <w:multiLevelType w:val="hybridMultilevel"/>
    <w:tmpl w:val="7FD6CA32"/>
    <w:lvl w:ilvl="0" w:tplc="35B25814">
      <w:start w:val="1"/>
      <w:numFmt w:val="bullet"/>
      <w:lvlText w:val="-"/>
      <w:lvlJc w:val="left"/>
      <w:pPr>
        <w:ind w:left="720" w:hanging="360"/>
      </w:pPr>
      <w:rPr>
        <w:rFonts w:ascii="Arial-BoldItalicMT" w:eastAsiaTheme="minorEastAsia" w:hAnsi="Arial-BoldItalicMT" w:cs="Arial-BoldItalic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AA7DD9"/>
    <w:multiLevelType w:val="hybridMultilevel"/>
    <w:tmpl w:val="836AE748"/>
    <w:lvl w:ilvl="0" w:tplc="1E0616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558EF"/>
    <w:multiLevelType w:val="hybridMultilevel"/>
    <w:tmpl w:val="F1D88632"/>
    <w:lvl w:ilvl="0" w:tplc="A5BE0B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4782342">
    <w:abstractNumId w:val="11"/>
  </w:num>
  <w:num w:numId="2" w16cid:durableId="1451165538">
    <w:abstractNumId w:val="8"/>
  </w:num>
  <w:num w:numId="3" w16cid:durableId="484512350">
    <w:abstractNumId w:val="3"/>
  </w:num>
  <w:num w:numId="4" w16cid:durableId="1825199113">
    <w:abstractNumId w:val="5"/>
  </w:num>
  <w:num w:numId="5" w16cid:durableId="1692418867">
    <w:abstractNumId w:val="2"/>
  </w:num>
  <w:num w:numId="6" w16cid:durableId="1561332113">
    <w:abstractNumId w:val="7"/>
  </w:num>
  <w:num w:numId="7" w16cid:durableId="23556196">
    <w:abstractNumId w:val="13"/>
  </w:num>
  <w:num w:numId="8" w16cid:durableId="1141339147">
    <w:abstractNumId w:val="1"/>
  </w:num>
  <w:num w:numId="9" w16cid:durableId="1181580289">
    <w:abstractNumId w:val="12"/>
  </w:num>
  <w:num w:numId="10" w16cid:durableId="1168909961">
    <w:abstractNumId w:val="10"/>
  </w:num>
  <w:num w:numId="11" w16cid:durableId="642000701">
    <w:abstractNumId w:val="9"/>
  </w:num>
  <w:num w:numId="12" w16cid:durableId="1238827367">
    <w:abstractNumId w:val="4"/>
  </w:num>
  <w:num w:numId="13" w16cid:durableId="874923396">
    <w:abstractNumId w:val="0"/>
  </w:num>
  <w:num w:numId="14" w16cid:durableId="3069818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CB"/>
    <w:rsid w:val="0004303B"/>
    <w:rsid w:val="000A5229"/>
    <w:rsid w:val="000A5CC9"/>
    <w:rsid w:val="000B5CE3"/>
    <w:rsid w:val="000C5DB1"/>
    <w:rsid w:val="000D1799"/>
    <w:rsid w:val="000D6485"/>
    <w:rsid w:val="00127C50"/>
    <w:rsid w:val="0024700E"/>
    <w:rsid w:val="0026622C"/>
    <w:rsid w:val="00270696"/>
    <w:rsid w:val="002D79D8"/>
    <w:rsid w:val="002E068B"/>
    <w:rsid w:val="00330944"/>
    <w:rsid w:val="00345F83"/>
    <w:rsid w:val="00360C21"/>
    <w:rsid w:val="00362820"/>
    <w:rsid w:val="00390D42"/>
    <w:rsid w:val="003E77CB"/>
    <w:rsid w:val="00423B5B"/>
    <w:rsid w:val="00436BD7"/>
    <w:rsid w:val="004420DC"/>
    <w:rsid w:val="004643D3"/>
    <w:rsid w:val="0049110A"/>
    <w:rsid w:val="005169E2"/>
    <w:rsid w:val="005173C2"/>
    <w:rsid w:val="005B0389"/>
    <w:rsid w:val="005B2F58"/>
    <w:rsid w:val="005C17AF"/>
    <w:rsid w:val="005E03FB"/>
    <w:rsid w:val="00682E36"/>
    <w:rsid w:val="006C22A2"/>
    <w:rsid w:val="006F3671"/>
    <w:rsid w:val="006F66E8"/>
    <w:rsid w:val="007009FB"/>
    <w:rsid w:val="007163F3"/>
    <w:rsid w:val="00716463"/>
    <w:rsid w:val="00787FAF"/>
    <w:rsid w:val="00797ADE"/>
    <w:rsid w:val="007E1F1A"/>
    <w:rsid w:val="00813D2D"/>
    <w:rsid w:val="00814F0B"/>
    <w:rsid w:val="008412E2"/>
    <w:rsid w:val="008C37EB"/>
    <w:rsid w:val="008F7E93"/>
    <w:rsid w:val="00997D27"/>
    <w:rsid w:val="009D0291"/>
    <w:rsid w:val="00A0718E"/>
    <w:rsid w:val="00A27819"/>
    <w:rsid w:val="00A50907"/>
    <w:rsid w:val="00AA3825"/>
    <w:rsid w:val="00AC0A62"/>
    <w:rsid w:val="00AE6A45"/>
    <w:rsid w:val="00AF440B"/>
    <w:rsid w:val="00B86A8A"/>
    <w:rsid w:val="00B97121"/>
    <w:rsid w:val="00BA308A"/>
    <w:rsid w:val="00C13F9B"/>
    <w:rsid w:val="00C409E1"/>
    <w:rsid w:val="00C47F81"/>
    <w:rsid w:val="00C86953"/>
    <w:rsid w:val="00C91886"/>
    <w:rsid w:val="00C920FB"/>
    <w:rsid w:val="00CD3AA6"/>
    <w:rsid w:val="00CE34BE"/>
    <w:rsid w:val="00D16950"/>
    <w:rsid w:val="00D3473C"/>
    <w:rsid w:val="00D47D26"/>
    <w:rsid w:val="00DD7299"/>
    <w:rsid w:val="00DE6F50"/>
    <w:rsid w:val="00E422BC"/>
    <w:rsid w:val="00E42A07"/>
    <w:rsid w:val="00E52C64"/>
    <w:rsid w:val="00E5500F"/>
    <w:rsid w:val="00E612AD"/>
    <w:rsid w:val="00E8539A"/>
    <w:rsid w:val="00EB41E8"/>
    <w:rsid w:val="00EC712B"/>
    <w:rsid w:val="00ED0B83"/>
    <w:rsid w:val="00EE24F5"/>
    <w:rsid w:val="00EE26AB"/>
    <w:rsid w:val="00EE77D5"/>
    <w:rsid w:val="00F25541"/>
    <w:rsid w:val="00F41BDE"/>
    <w:rsid w:val="00F51D0B"/>
    <w:rsid w:val="00F5480C"/>
    <w:rsid w:val="00F80829"/>
    <w:rsid w:val="00F827C9"/>
    <w:rsid w:val="00FA17B2"/>
    <w:rsid w:val="00FD58D0"/>
    <w:rsid w:val="00FF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713A7"/>
  <w15:chartTrackingRefBased/>
  <w15:docId w15:val="{2DB46127-D5E6-4582-9E05-C3DB50D1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A07"/>
  </w:style>
  <w:style w:type="paragraph" w:styleId="Titre1">
    <w:name w:val="heading 1"/>
    <w:basedOn w:val="Normal"/>
    <w:next w:val="Normal"/>
    <w:link w:val="Titre1Car"/>
    <w:uiPriority w:val="9"/>
    <w:qFormat/>
    <w:rsid w:val="00CD3AA6"/>
    <w:pPr>
      <w:keepNext/>
      <w:keepLines/>
      <w:pBdr>
        <w:bottom w:val="single" w:sz="4" w:space="1" w:color="2FA3EE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07DC5" w:themeColor="accent1" w:themeShade="BF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D3AA6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107DC5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D3A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D3AA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3AA6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D3AA6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D3AA6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D3AA6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D3AA6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7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D3AA6"/>
    <w:rPr>
      <w:rFonts w:asciiTheme="majorHAnsi" w:eastAsiaTheme="majorEastAsia" w:hAnsiTheme="majorHAnsi" w:cstheme="majorBidi"/>
      <w:color w:val="107DC5" w:themeColor="accent1" w:themeShade="BF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CD3AA6"/>
    <w:rPr>
      <w:rFonts w:asciiTheme="majorHAnsi" w:eastAsiaTheme="majorEastAsia" w:hAnsiTheme="majorHAnsi" w:cstheme="majorBidi"/>
      <w:color w:val="107DC5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D3AA6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CD3AA6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CD3AA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CD3AA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D3AA6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D3AA6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Titre9Car">
    <w:name w:val="Titre 9 Car"/>
    <w:basedOn w:val="Policepardfaut"/>
    <w:link w:val="Titre9"/>
    <w:uiPriority w:val="9"/>
    <w:semiHidden/>
    <w:rsid w:val="00CD3AA6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D3AA6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CD3AA6"/>
    <w:pPr>
      <w:spacing w:after="0" w:line="240" w:lineRule="auto"/>
      <w:contextualSpacing/>
    </w:pPr>
    <w:rPr>
      <w:rFonts w:asciiTheme="majorHAnsi" w:eastAsiaTheme="majorEastAsia" w:hAnsiTheme="majorHAnsi" w:cstheme="majorBidi"/>
      <w:color w:val="107DC5" w:themeColor="accent1" w:themeShade="BF"/>
      <w:spacing w:val="-7"/>
      <w:sz w:val="80"/>
      <w:szCs w:val="80"/>
    </w:rPr>
  </w:style>
  <w:style w:type="character" w:customStyle="1" w:styleId="TitreCar">
    <w:name w:val="Titre Car"/>
    <w:basedOn w:val="Policepardfaut"/>
    <w:link w:val="Titre"/>
    <w:uiPriority w:val="10"/>
    <w:rsid w:val="00CD3AA6"/>
    <w:rPr>
      <w:rFonts w:asciiTheme="majorHAnsi" w:eastAsiaTheme="majorEastAsia" w:hAnsiTheme="majorHAnsi" w:cstheme="majorBidi"/>
      <w:color w:val="107DC5" w:themeColor="accent1" w:themeShade="BF"/>
      <w:spacing w:val="-7"/>
      <w:sz w:val="80"/>
      <w:szCs w:val="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D3AA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D3AA6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lev">
    <w:name w:val="Strong"/>
    <w:basedOn w:val="Policepardfaut"/>
    <w:uiPriority w:val="22"/>
    <w:qFormat/>
    <w:rsid w:val="00CD3AA6"/>
    <w:rPr>
      <w:b/>
      <w:bCs/>
    </w:rPr>
  </w:style>
  <w:style w:type="character" w:styleId="Accentuation">
    <w:name w:val="Emphasis"/>
    <w:basedOn w:val="Policepardfaut"/>
    <w:uiPriority w:val="20"/>
    <w:qFormat/>
    <w:rsid w:val="00CD3AA6"/>
    <w:rPr>
      <w:i/>
      <w:iCs/>
    </w:rPr>
  </w:style>
  <w:style w:type="paragraph" w:styleId="Sansinterligne">
    <w:name w:val="No Spacing"/>
    <w:uiPriority w:val="1"/>
    <w:qFormat/>
    <w:rsid w:val="00CD3AA6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CD3AA6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CD3AA6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D3AA6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2FA3EE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D3AA6"/>
    <w:rPr>
      <w:rFonts w:asciiTheme="majorHAnsi" w:eastAsiaTheme="majorEastAsia" w:hAnsiTheme="majorHAnsi" w:cstheme="majorBidi"/>
      <w:color w:val="2FA3EE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CD3AA6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CD3AA6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D3AA6"/>
    <w:rPr>
      <w:smallCap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CD3AA6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CD3AA6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D3AA6"/>
    <w:pPr>
      <w:outlineLvl w:val="9"/>
    </w:pPr>
  </w:style>
  <w:style w:type="paragraph" w:styleId="Paragraphedeliste">
    <w:name w:val="List Paragraph"/>
    <w:basedOn w:val="Normal"/>
    <w:uiPriority w:val="34"/>
    <w:qFormat/>
    <w:rsid w:val="0004303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B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389"/>
  </w:style>
  <w:style w:type="paragraph" w:styleId="Pieddepage">
    <w:name w:val="footer"/>
    <w:basedOn w:val="Normal"/>
    <w:link w:val="PieddepageCar"/>
    <w:uiPriority w:val="99"/>
    <w:unhideWhenUsed/>
    <w:rsid w:val="005B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Ronds dans l’eau">
  <a:themeElements>
    <a:clrScheme name="Ronds dans l’eau">
      <a:dk1>
        <a:sysClr val="windowText" lastClr="000000"/>
      </a:dk1>
      <a:lt1>
        <a:sysClr val="window" lastClr="FFFFFF"/>
      </a:lt1>
      <a:dk2>
        <a:srgbClr val="355071"/>
      </a:dk2>
      <a:lt2>
        <a:srgbClr val="AABED7"/>
      </a:lt2>
      <a:accent1>
        <a:srgbClr val="2FA3EE"/>
      </a:accent1>
      <a:accent2>
        <a:srgbClr val="4BCAAD"/>
      </a:accent2>
      <a:accent3>
        <a:srgbClr val="86C157"/>
      </a:accent3>
      <a:accent4>
        <a:srgbClr val="D99C3F"/>
      </a:accent4>
      <a:accent5>
        <a:srgbClr val="CE6633"/>
      </a:accent5>
      <a:accent6>
        <a:srgbClr val="A35DD1"/>
      </a:accent6>
      <a:hlink>
        <a:srgbClr val="56BCFE"/>
      </a:hlink>
      <a:folHlink>
        <a:srgbClr val="97C5E3"/>
      </a:folHlink>
    </a:clrScheme>
    <a:fontScheme name="Ronds dans l’eau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 extrême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100000"/>
                <a:hueMod val="130000"/>
                <a:satMod val="150000"/>
                <a:lumMod val="112000"/>
              </a:schemeClr>
            </a:gs>
            <a:gs pos="100000">
              <a:schemeClr val="phClr">
                <a:shade val="92000"/>
                <a:satMod val="140000"/>
                <a:lumMod val="11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roplet" id="{8984A317-299A-4E50-B45D-BFC9EDE2337A}" vid="{A633B6A3-9E7F-4C10-9C98-2517A31343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7D0AC-B210-4A8D-9C5E-861B3A58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Groupe académique</dc:creator>
  <cp:keywords/>
  <dc:description/>
  <cp:lastModifiedBy>Coralie Littel</cp:lastModifiedBy>
  <cp:revision>2</cp:revision>
  <dcterms:created xsi:type="dcterms:W3CDTF">2024-09-16T16:09:00Z</dcterms:created>
  <dcterms:modified xsi:type="dcterms:W3CDTF">2024-09-16T16:09:00Z</dcterms:modified>
</cp:coreProperties>
</file>