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70D88" w14:textId="77777777" w:rsidR="009C4E4D" w:rsidRPr="009C4E4D" w:rsidRDefault="009C4E4D" w:rsidP="009C4E4D">
      <w:pPr>
        <w:pStyle w:val="Titre1"/>
        <w:shd w:val="clear" w:color="auto" w:fill="D9D9D9" w:themeFill="background1" w:themeFillShade="D9"/>
        <w:spacing w:before="0" w:line="240" w:lineRule="auto"/>
        <w:jc w:val="center"/>
        <w:rPr>
          <w:rFonts w:asciiTheme="minorHAnsi" w:hAnsiTheme="minorHAnsi" w:cstheme="minorHAnsi"/>
          <w:sz w:val="22"/>
        </w:rPr>
      </w:pPr>
      <w:r w:rsidRPr="009C4E4D">
        <w:rPr>
          <w:rFonts w:asciiTheme="minorHAnsi" w:hAnsiTheme="minorHAnsi" w:cstheme="minorHAnsi"/>
          <w:sz w:val="22"/>
        </w:rPr>
        <w:t xml:space="preserve">LUTTE CONTRE LES SITUATIONS DE HARCELEMENT </w:t>
      </w:r>
    </w:p>
    <w:p w14:paraId="3B4DEB4C" w14:textId="3BDA06F0" w:rsidR="00504A47" w:rsidRPr="00A3135C" w:rsidRDefault="009C4E4D" w:rsidP="00D548F0">
      <w:pPr>
        <w:pStyle w:val="Titre1"/>
        <w:shd w:val="clear" w:color="auto" w:fill="D9D9D9" w:themeFill="background1" w:themeFillShade="D9"/>
        <w:spacing w:before="0" w:line="240" w:lineRule="auto"/>
        <w:jc w:val="center"/>
        <w:rPr>
          <w:rFonts w:asciiTheme="minorHAnsi" w:hAnsiTheme="minorHAnsi" w:cstheme="minorHAnsi"/>
          <w:b/>
        </w:rPr>
        <w:sectPr w:rsidR="00504A47" w:rsidRPr="00A3135C" w:rsidSect="00CA45C3">
          <w:footerReference w:type="default" r:id="rId7"/>
          <w:pgSz w:w="16838" w:h="11906" w:orient="landscape"/>
          <w:pgMar w:top="851" w:right="1440" w:bottom="851" w:left="1440" w:header="708" w:footer="708" w:gutter="0"/>
          <w:cols w:space="708"/>
          <w:docGrid w:linePitch="360"/>
        </w:sectPr>
      </w:pPr>
      <w:r w:rsidRPr="00A3135C">
        <w:rPr>
          <w:rFonts w:asciiTheme="minorHAnsi" w:hAnsiTheme="minorHAnsi" w:cstheme="minorHAnsi"/>
          <w:b/>
        </w:rPr>
        <w:t xml:space="preserve">FICHE ALERTE </w:t>
      </w:r>
      <w:r>
        <w:rPr>
          <w:rFonts w:asciiTheme="minorHAnsi" w:hAnsiTheme="minorHAnsi" w:cstheme="minorHAnsi"/>
          <w:b/>
        </w:rPr>
        <w:t>- PARTIE ANALYSE</w:t>
      </w:r>
    </w:p>
    <w:p w14:paraId="7B4D2293" w14:textId="7B8BE0EA" w:rsidR="00CE603A" w:rsidRPr="00921659" w:rsidRDefault="00CE603A" w:rsidP="00BC650F">
      <w:pPr>
        <w:shd w:val="clear" w:color="auto" w:fill="FFFFFF" w:themeFill="background1"/>
        <w:spacing w:after="0" w:line="240" w:lineRule="auto"/>
        <w:jc w:val="center"/>
        <w:rPr>
          <w:i/>
        </w:rPr>
      </w:pPr>
      <w:r w:rsidRPr="00D548F0">
        <w:rPr>
          <w:i/>
        </w:rPr>
        <w:t>(</w:t>
      </w:r>
      <w:r w:rsidR="00A3135C">
        <w:rPr>
          <w:i/>
        </w:rPr>
        <w:t>A</w:t>
      </w:r>
      <w:r w:rsidRPr="00D548F0">
        <w:rPr>
          <w:i/>
        </w:rPr>
        <w:t>u niveau de l’équipe de l’école – avec l’aide d’un membre de l’équipe « </w:t>
      </w:r>
      <w:r w:rsidR="002A4455">
        <w:rPr>
          <w:i/>
        </w:rPr>
        <w:t xml:space="preserve">Ressources </w:t>
      </w:r>
      <w:proofErr w:type="spellStart"/>
      <w:r w:rsidR="002A4455">
        <w:rPr>
          <w:i/>
        </w:rPr>
        <w:t>pHARe</w:t>
      </w:r>
      <w:proofErr w:type="spellEnd"/>
      <w:r w:rsidRPr="00921659">
        <w:rPr>
          <w:i/>
        </w:rPr>
        <w:t> » si besoin)</w:t>
      </w:r>
    </w:p>
    <w:p w14:paraId="5934576A" w14:textId="77777777" w:rsidR="00504A47" w:rsidRPr="00921659" w:rsidRDefault="00504A47" w:rsidP="00504A47">
      <w:pPr>
        <w:spacing w:after="0" w:line="240" w:lineRule="auto"/>
        <w:rPr>
          <w:b/>
          <w:sz w:val="24"/>
          <w:u w:val="singl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974"/>
        <w:gridCol w:w="6974"/>
      </w:tblGrid>
      <w:tr w:rsidR="00CA45C3" w14:paraId="59726991" w14:textId="77777777" w:rsidTr="00C403B7">
        <w:tc>
          <w:tcPr>
            <w:tcW w:w="6974" w:type="dxa"/>
          </w:tcPr>
          <w:p w14:paraId="480A5AA5" w14:textId="34FBA278" w:rsidR="00CA45C3" w:rsidRPr="00BC650F" w:rsidRDefault="00CA45C3" w:rsidP="00CA45C3">
            <w:pPr>
              <w:rPr>
                <w:b/>
                <w:color w:val="4472C4" w:themeColor="accent1"/>
                <w:u w:val="single"/>
              </w:rPr>
            </w:pPr>
            <w:r w:rsidRPr="00BC650F">
              <w:rPr>
                <w:b/>
                <w:color w:val="4472C4" w:themeColor="accent1"/>
                <w:u w:val="single"/>
              </w:rPr>
              <w:t>Description de la situation</w:t>
            </w:r>
          </w:p>
          <w:p w14:paraId="50443D50" w14:textId="77777777" w:rsidR="00CA45C3" w:rsidRPr="00921659" w:rsidRDefault="00CA45C3" w:rsidP="00CA45C3"/>
          <w:p w14:paraId="64F109F1" w14:textId="77777777" w:rsidR="00CA45C3" w:rsidRPr="00921659" w:rsidRDefault="00CA45C3" w:rsidP="00C403B7">
            <w:pPr>
              <w:spacing w:after="120"/>
            </w:pPr>
            <w:r w:rsidRPr="00921659">
              <w:t xml:space="preserve">Date : </w:t>
            </w:r>
          </w:p>
          <w:p w14:paraId="0E174143" w14:textId="77777777" w:rsidR="00CA45C3" w:rsidRPr="00921659" w:rsidRDefault="00CA45C3" w:rsidP="00C403B7">
            <w:pPr>
              <w:spacing w:after="120"/>
            </w:pPr>
            <w:r w:rsidRPr="00921659">
              <w:t>Nom de l’élève cible :</w:t>
            </w:r>
          </w:p>
          <w:p w14:paraId="477DC178" w14:textId="77777777" w:rsidR="00432019" w:rsidRDefault="008E3BFE" w:rsidP="00C403B7">
            <w:pPr>
              <w:spacing w:after="120"/>
            </w:pPr>
            <w:r>
              <w:t>Ecole</w:t>
            </w:r>
            <w:r w:rsidR="00432019">
              <w:t xml:space="preserve"> : </w:t>
            </w:r>
          </w:p>
          <w:p w14:paraId="2D2F7198" w14:textId="62405A2A" w:rsidR="00CA45C3" w:rsidRPr="00921659" w:rsidRDefault="00CA45C3" w:rsidP="00C403B7">
            <w:pPr>
              <w:spacing w:after="120"/>
            </w:pPr>
            <w:r w:rsidRPr="00921659">
              <w:t>Classe</w:t>
            </w:r>
            <w:r w:rsidR="00FF7238">
              <w:t xml:space="preserve"> </w:t>
            </w:r>
            <w:r w:rsidR="00FF7238" w:rsidRPr="009311B2">
              <w:t>et nom de l’enseignant</w:t>
            </w:r>
            <w:r w:rsidRPr="009311B2">
              <w:t> :</w:t>
            </w:r>
          </w:p>
          <w:p w14:paraId="1025AE49" w14:textId="77777777" w:rsidR="00CA45C3" w:rsidRPr="00921659" w:rsidRDefault="00CA45C3" w:rsidP="00C403B7">
            <w:pPr>
              <w:spacing w:after="120"/>
            </w:pPr>
            <w:r w:rsidRPr="00921659">
              <w:t xml:space="preserve">Identité des intimidateurs présumés : </w:t>
            </w:r>
          </w:p>
          <w:p w14:paraId="109BE6BC" w14:textId="77777777" w:rsidR="00CA45C3" w:rsidRPr="00921659" w:rsidRDefault="00CA45C3" w:rsidP="00C403B7">
            <w:pPr>
              <w:spacing w:after="120"/>
            </w:pPr>
            <w:r w:rsidRPr="00921659">
              <w:t xml:space="preserve">Description des faits : </w:t>
            </w:r>
          </w:p>
          <w:p w14:paraId="47EF8753" w14:textId="77777777" w:rsidR="00CA45C3" w:rsidRPr="00921659" w:rsidRDefault="00CA45C3" w:rsidP="00CA45C3"/>
          <w:p w14:paraId="4B274A80" w14:textId="77777777" w:rsidR="00CA45C3" w:rsidRPr="00921659" w:rsidRDefault="00CA45C3" w:rsidP="00CA45C3"/>
          <w:p w14:paraId="3D61F80D" w14:textId="77777777" w:rsidR="00CA45C3" w:rsidRPr="00921659" w:rsidRDefault="00CA45C3" w:rsidP="00CA45C3"/>
          <w:p w14:paraId="7275E59C" w14:textId="77777777" w:rsidR="00CA45C3" w:rsidRPr="00921659" w:rsidRDefault="00CA45C3" w:rsidP="00CA45C3"/>
          <w:p w14:paraId="1D6D1C68" w14:textId="77777777" w:rsidR="00C403B7" w:rsidRPr="00921659" w:rsidRDefault="00C403B7" w:rsidP="00CA45C3"/>
          <w:p w14:paraId="7DE7953F" w14:textId="77777777" w:rsidR="00C403B7" w:rsidRPr="00921659" w:rsidRDefault="00C403B7" w:rsidP="00CA45C3"/>
          <w:p w14:paraId="38559F6D" w14:textId="77777777" w:rsidR="00CA45C3" w:rsidRPr="00921659" w:rsidRDefault="00CA45C3" w:rsidP="00CA45C3"/>
          <w:p w14:paraId="47D1F715" w14:textId="77777777" w:rsidR="00CA45C3" w:rsidRPr="00921659" w:rsidRDefault="00CA45C3" w:rsidP="00CA45C3">
            <w:r w:rsidRPr="00921659">
              <w:t xml:space="preserve">Signes constatés chez l’élève cible : </w:t>
            </w:r>
          </w:p>
          <w:p w14:paraId="5D00BC57" w14:textId="77777777" w:rsidR="00CA45C3" w:rsidRPr="00921659" w:rsidRDefault="00CA45C3" w:rsidP="00CA45C3">
            <w:pPr>
              <w:pStyle w:val="Paragraphedeliste"/>
              <w:numPr>
                <w:ilvl w:val="0"/>
                <w:numId w:val="1"/>
              </w:numPr>
            </w:pPr>
            <w:r w:rsidRPr="00921659">
              <w:t>Isolement</w:t>
            </w:r>
          </w:p>
          <w:p w14:paraId="00463C09" w14:textId="77777777" w:rsidR="00CA45C3" w:rsidRPr="00921659" w:rsidRDefault="00CA45C3" w:rsidP="00CA45C3">
            <w:pPr>
              <w:pStyle w:val="Paragraphedeliste"/>
              <w:numPr>
                <w:ilvl w:val="0"/>
                <w:numId w:val="1"/>
              </w:numPr>
            </w:pPr>
            <w:r w:rsidRPr="00921659">
              <w:t>Absentéisme</w:t>
            </w:r>
          </w:p>
          <w:p w14:paraId="2179E45D" w14:textId="77777777" w:rsidR="00CA45C3" w:rsidRPr="00921659" w:rsidRDefault="00CA45C3" w:rsidP="00CA45C3">
            <w:pPr>
              <w:pStyle w:val="Paragraphedeliste"/>
              <w:numPr>
                <w:ilvl w:val="0"/>
                <w:numId w:val="1"/>
              </w:numPr>
            </w:pPr>
            <w:r w:rsidRPr="00921659">
              <w:t>Bouc émissaire de la classe</w:t>
            </w:r>
          </w:p>
          <w:p w14:paraId="5C3A7503" w14:textId="77777777" w:rsidR="00CA45C3" w:rsidRPr="00921659" w:rsidRDefault="00CA45C3" w:rsidP="00CA45C3">
            <w:pPr>
              <w:pStyle w:val="Paragraphedeliste"/>
              <w:numPr>
                <w:ilvl w:val="0"/>
                <w:numId w:val="1"/>
              </w:numPr>
            </w:pPr>
            <w:r w:rsidRPr="00921659">
              <w:t>Troubles de l’anxiété</w:t>
            </w:r>
          </w:p>
          <w:p w14:paraId="49A7E947" w14:textId="77777777" w:rsidR="00CA45C3" w:rsidRPr="00921659" w:rsidRDefault="00CA45C3" w:rsidP="00CA45C3">
            <w:pPr>
              <w:pStyle w:val="Paragraphedeliste"/>
              <w:numPr>
                <w:ilvl w:val="0"/>
                <w:numId w:val="1"/>
              </w:numPr>
            </w:pPr>
            <w:r w:rsidRPr="00921659">
              <w:t>Conduites à risque</w:t>
            </w:r>
          </w:p>
          <w:p w14:paraId="49AD25EE" w14:textId="77777777" w:rsidR="00CA45C3" w:rsidRPr="00921659" w:rsidRDefault="00CA45C3" w:rsidP="00CA45C3">
            <w:pPr>
              <w:pStyle w:val="Paragraphedeliste"/>
              <w:numPr>
                <w:ilvl w:val="0"/>
                <w:numId w:val="1"/>
              </w:numPr>
            </w:pPr>
            <w:r w:rsidRPr="00921659">
              <w:t>Comportements violents</w:t>
            </w:r>
          </w:p>
          <w:p w14:paraId="1294ECD6" w14:textId="77777777" w:rsidR="00CA45C3" w:rsidRPr="00921659" w:rsidRDefault="00CA45C3" w:rsidP="00CA45C3">
            <w:pPr>
              <w:pStyle w:val="Paragraphedeliste"/>
              <w:numPr>
                <w:ilvl w:val="0"/>
                <w:numId w:val="1"/>
              </w:numPr>
            </w:pPr>
            <w:r w:rsidRPr="00921659">
              <w:t>Echec scolaire</w:t>
            </w:r>
          </w:p>
          <w:p w14:paraId="764E8B41" w14:textId="55DF3636" w:rsidR="00CA45C3" w:rsidRPr="00921659" w:rsidRDefault="00CA45C3" w:rsidP="00CA45C3">
            <w:pPr>
              <w:pStyle w:val="Paragraphedeliste"/>
              <w:numPr>
                <w:ilvl w:val="0"/>
                <w:numId w:val="1"/>
              </w:numPr>
            </w:pPr>
            <w:r w:rsidRPr="009311B2">
              <w:t>Autres</w:t>
            </w:r>
            <w:r w:rsidR="00C865F6" w:rsidRPr="009311B2">
              <w:t xml:space="preserve"> : </w:t>
            </w:r>
            <w:r w:rsidRPr="009311B2">
              <w:t xml:space="preserve"> </w:t>
            </w:r>
            <w:r w:rsidRPr="00921659">
              <w:t>…………………………………………………………………</w:t>
            </w:r>
          </w:p>
          <w:p w14:paraId="3E4141B0" w14:textId="77777777" w:rsidR="00CA45C3" w:rsidRPr="00921659" w:rsidRDefault="00CA45C3" w:rsidP="00CA45C3"/>
          <w:p w14:paraId="6881C730" w14:textId="77777777" w:rsidR="00CA45C3" w:rsidRPr="00921659" w:rsidRDefault="00CA45C3" w:rsidP="00CA45C3">
            <w:r w:rsidRPr="00921659">
              <w:t xml:space="preserve">Qui a relayé la situation ? : </w:t>
            </w:r>
          </w:p>
          <w:p w14:paraId="55C37CDD" w14:textId="77777777" w:rsidR="00CA45C3" w:rsidRPr="00921659" w:rsidRDefault="00CA45C3" w:rsidP="00504A47">
            <w:pPr>
              <w:rPr>
                <w:b/>
                <w:sz w:val="24"/>
                <w:u w:val="single"/>
              </w:rPr>
            </w:pPr>
          </w:p>
        </w:tc>
        <w:tc>
          <w:tcPr>
            <w:tcW w:w="6974" w:type="dxa"/>
          </w:tcPr>
          <w:p w14:paraId="479A10DD" w14:textId="59CFD812" w:rsidR="00CA45C3" w:rsidRDefault="00CA45C3" w:rsidP="00CA45C3">
            <w:pPr>
              <w:rPr>
                <w:b/>
                <w:color w:val="4472C4" w:themeColor="accent1"/>
                <w:u w:val="single"/>
              </w:rPr>
            </w:pPr>
            <w:r w:rsidRPr="00BC650F">
              <w:rPr>
                <w:b/>
                <w:color w:val="4472C4" w:themeColor="accent1"/>
                <w:u w:val="single"/>
              </w:rPr>
              <w:t>Aide à l’analyse de la situation</w:t>
            </w:r>
          </w:p>
          <w:p w14:paraId="15A10A13" w14:textId="5E0C4514" w:rsidR="00FF7238" w:rsidRDefault="00FF7238" w:rsidP="00CA45C3">
            <w:pPr>
              <w:rPr>
                <w:b/>
                <w:color w:val="4472C4" w:themeColor="accent1"/>
                <w:u w:val="single"/>
              </w:rPr>
            </w:pPr>
          </w:p>
          <w:p w14:paraId="17C309BA" w14:textId="4606BC7C" w:rsidR="00FF7238" w:rsidRPr="00FF7238" w:rsidRDefault="00FF7238" w:rsidP="00CA45C3">
            <w:r w:rsidRPr="00FF7238">
              <w:t xml:space="preserve">Date : </w:t>
            </w:r>
          </w:p>
          <w:p w14:paraId="7C85BB4F" w14:textId="77777777" w:rsidR="00CA45C3" w:rsidRPr="00921659" w:rsidRDefault="00CA45C3" w:rsidP="00CA45C3"/>
          <w:p w14:paraId="316FBB6A" w14:textId="77777777" w:rsidR="00CA45C3" w:rsidRPr="00921659" w:rsidRDefault="00CA45C3" w:rsidP="00CA45C3">
            <w:r w:rsidRPr="00921659">
              <w:sym w:font="Wingdings" w:char="F0E0"/>
            </w:r>
            <w:r w:rsidRPr="00921659">
              <w:t xml:space="preserve"> Au moins 3 de ces facteurs sont-ils avérés ? </w:t>
            </w:r>
          </w:p>
          <w:p w14:paraId="267592C6" w14:textId="77777777" w:rsidR="00CA45C3" w:rsidRPr="00921659" w:rsidRDefault="00CA45C3" w:rsidP="00CA45C3">
            <w:pPr>
              <w:pStyle w:val="Paragraphedeliste"/>
              <w:numPr>
                <w:ilvl w:val="0"/>
                <w:numId w:val="2"/>
              </w:numPr>
            </w:pPr>
            <w:r w:rsidRPr="00921659">
              <w:t>Répétition et fréquence</w:t>
            </w:r>
          </w:p>
          <w:p w14:paraId="078C716D" w14:textId="77777777" w:rsidR="00CA45C3" w:rsidRPr="00921659" w:rsidRDefault="00CA45C3" w:rsidP="00CA45C3">
            <w:pPr>
              <w:pStyle w:val="Paragraphedeliste"/>
              <w:numPr>
                <w:ilvl w:val="0"/>
                <w:numId w:val="2"/>
              </w:numPr>
            </w:pPr>
            <w:r w:rsidRPr="00921659">
              <w:t>Intention de nuire</w:t>
            </w:r>
          </w:p>
          <w:p w14:paraId="31E81E9E" w14:textId="77777777" w:rsidR="00CA45C3" w:rsidRPr="00921659" w:rsidRDefault="00CA45C3" w:rsidP="00CA45C3">
            <w:pPr>
              <w:pStyle w:val="Paragraphedeliste"/>
              <w:numPr>
                <w:ilvl w:val="0"/>
                <w:numId w:val="2"/>
              </w:numPr>
            </w:pPr>
            <w:r w:rsidRPr="00921659">
              <w:t xml:space="preserve">Rapport de force et de domination </w:t>
            </w:r>
          </w:p>
          <w:p w14:paraId="30EB59D5" w14:textId="1C1E44C3" w:rsidR="00CA45C3" w:rsidRDefault="00CA45C3" w:rsidP="00CA45C3">
            <w:pPr>
              <w:pStyle w:val="Paragraphedeliste"/>
              <w:numPr>
                <w:ilvl w:val="0"/>
                <w:numId w:val="2"/>
              </w:numPr>
            </w:pPr>
            <w:r w:rsidRPr="00921659">
              <w:t>Perception de la violence par la victime</w:t>
            </w:r>
          </w:p>
          <w:p w14:paraId="5040A4A9" w14:textId="7B321856" w:rsidR="00E37CAD" w:rsidRPr="00E37CAD" w:rsidRDefault="00E37CAD" w:rsidP="00CA45C3">
            <w:pPr>
              <w:pStyle w:val="Paragraphedeliste"/>
              <w:numPr>
                <w:ilvl w:val="0"/>
                <w:numId w:val="2"/>
              </w:numPr>
              <w:rPr>
                <w:i/>
              </w:rPr>
            </w:pPr>
            <w:r w:rsidRPr="00E37CAD">
              <w:rPr>
                <w:i/>
              </w:rPr>
              <w:t>Autre : ……………………………………</w:t>
            </w:r>
            <w:proofErr w:type="gramStart"/>
            <w:r w:rsidRPr="00E37CAD">
              <w:rPr>
                <w:i/>
              </w:rPr>
              <w:t>…….</w:t>
            </w:r>
            <w:proofErr w:type="gramEnd"/>
            <w:r w:rsidRPr="00E37CAD">
              <w:rPr>
                <w:i/>
              </w:rPr>
              <w:t>.</w:t>
            </w:r>
          </w:p>
          <w:p w14:paraId="4FE21054" w14:textId="77777777" w:rsidR="00CA45C3" w:rsidRPr="00921659" w:rsidRDefault="00CA45C3" w:rsidP="00CA45C3"/>
          <w:p w14:paraId="2E993917" w14:textId="0AA47663" w:rsidR="00CA45C3" w:rsidRPr="003F6E99" w:rsidRDefault="009C4E4D" w:rsidP="00CA45C3">
            <w:pPr>
              <w:rPr>
                <w:i/>
              </w:rPr>
            </w:pPr>
            <w:r w:rsidRPr="003F6E99">
              <w:rPr>
                <w:i/>
              </w:rPr>
              <w:sym w:font="Wingdings" w:char="F0E0"/>
            </w:r>
            <w:r w:rsidRPr="003F6E99">
              <w:rPr>
                <w:i/>
              </w:rPr>
              <w:t xml:space="preserve"> </w:t>
            </w:r>
            <w:r w:rsidR="003F6E99" w:rsidRPr="003F6E99">
              <w:rPr>
                <w:i/>
              </w:rPr>
              <w:t>Démarche aidante</w:t>
            </w:r>
            <w:r w:rsidR="00FF7238">
              <w:rPr>
                <w:i/>
              </w:rPr>
              <w:t xml:space="preserve"> pour l’analyse</w:t>
            </w:r>
            <w:r w:rsidR="003F6E99" w:rsidRPr="003F6E99">
              <w:rPr>
                <w:i/>
              </w:rPr>
              <w:t xml:space="preserve"> : </w:t>
            </w:r>
            <w:r w:rsidR="002534A3" w:rsidRPr="00F0787C">
              <w:rPr>
                <w:i/>
              </w:rPr>
              <w:t>simuler</w:t>
            </w:r>
            <w:r w:rsidR="003F6E99" w:rsidRPr="00F0787C">
              <w:rPr>
                <w:i/>
              </w:rPr>
              <w:t xml:space="preserve"> </w:t>
            </w:r>
            <w:r w:rsidR="003F6E99" w:rsidRPr="003F6E99">
              <w:rPr>
                <w:i/>
              </w:rPr>
              <w:t>un fait établissement via ARENA</w:t>
            </w:r>
          </w:p>
          <w:p w14:paraId="442DBFAB" w14:textId="77777777" w:rsidR="009C4E4D" w:rsidRPr="00921659" w:rsidRDefault="009C4E4D" w:rsidP="00CA45C3"/>
          <w:p w14:paraId="472FE146" w14:textId="42CC96B4" w:rsidR="00CA45C3" w:rsidRPr="00921659" w:rsidRDefault="00CA45C3" w:rsidP="00CA45C3">
            <w:r w:rsidRPr="00921659">
              <w:sym w:font="Wingdings" w:char="F0E0"/>
            </w:r>
            <w:r w:rsidRPr="00921659">
              <w:t xml:space="preserve"> Consultation d’un membre de l’équipe « </w:t>
            </w:r>
            <w:r w:rsidR="002A4455">
              <w:t xml:space="preserve">Ressources </w:t>
            </w:r>
            <w:proofErr w:type="spellStart"/>
            <w:r w:rsidR="002A4455">
              <w:t>pHARe</w:t>
            </w:r>
            <w:proofErr w:type="spellEnd"/>
            <w:r w:rsidRPr="00921659">
              <w:t xml:space="preserve"> » ? </w:t>
            </w:r>
          </w:p>
          <w:p w14:paraId="12E223EF" w14:textId="77777777" w:rsidR="00CA45C3" w:rsidRPr="00921659" w:rsidRDefault="00CA45C3" w:rsidP="00CA45C3">
            <w:pPr>
              <w:jc w:val="center"/>
            </w:pPr>
            <w:r w:rsidRPr="00921659">
              <w:sym w:font="Wingdings" w:char="F06F"/>
            </w:r>
            <w:r w:rsidRPr="00921659">
              <w:t xml:space="preserve"> </w:t>
            </w:r>
            <w:r w:rsidR="00A3135C" w:rsidRPr="00921659">
              <w:t>OUI</w:t>
            </w:r>
            <w:r w:rsidRPr="00921659">
              <w:tab/>
            </w:r>
            <w:r w:rsidRPr="00921659">
              <w:tab/>
            </w:r>
            <w:r w:rsidRPr="00921659">
              <w:tab/>
            </w:r>
            <w:r w:rsidRPr="00921659">
              <w:sym w:font="Wingdings" w:char="F06F"/>
            </w:r>
            <w:r w:rsidRPr="00921659">
              <w:t xml:space="preserve"> </w:t>
            </w:r>
            <w:r w:rsidR="00A3135C" w:rsidRPr="00921659">
              <w:t>NON</w:t>
            </w:r>
          </w:p>
          <w:p w14:paraId="088931B6" w14:textId="77777777" w:rsidR="00CA45C3" w:rsidRPr="00921659" w:rsidRDefault="00CA45C3" w:rsidP="00CA45C3"/>
          <w:p w14:paraId="1244DB34" w14:textId="77777777" w:rsidR="00CA45C3" w:rsidRPr="00921659" w:rsidRDefault="00CA45C3" w:rsidP="00CA45C3"/>
          <w:p w14:paraId="769A0353" w14:textId="77777777" w:rsidR="00CA45C3" w:rsidRPr="00921659" w:rsidRDefault="00CA45C3" w:rsidP="00CA45C3"/>
          <w:p w14:paraId="0D7E7227" w14:textId="046338D4" w:rsidR="00CA45C3" w:rsidRPr="00921659" w:rsidRDefault="00A3135C" w:rsidP="00CA45C3">
            <w:r w:rsidRPr="00921659">
              <w:sym w:font="Wingdings" w:char="F0E0"/>
            </w:r>
            <w:r w:rsidRPr="00921659">
              <w:t xml:space="preserve"> </w:t>
            </w:r>
            <w:r w:rsidR="00CA45C3" w:rsidRPr="00921659">
              <w:t>Après analyse par l’équipe</w:t>
            </w:r>
            <w:r w:rsidR="003F6E99">
              <w:t xml:space="preserve">, </w:t>
            </w:r>
            <w:r w:rsidR="00CA45C3" w:rsidRPr="00921659">
              <w:t>est-ce une situation de harcèlement</w:t>
            </w:r>
            <w:r w:rsidR="00971F85" w:rsidRPr="00921659">
              <w:t xml:space="preserve"> </w:t>
            </w:r>
            <w:r w:rsidR="00CA45C3" w:rsidRPr="00921659">
              <w:t xml:space="preserve">? </w:t>
            </w:r>
          </w:p>
          <w:p w14:paraId="46EE0454" w14:textId="77777777" w:rsidR="00CA45C3" w:rsidRPr="00921659" w:rsidRDefault="00CA45C3" w:rsidP="00CA45C3">
            <w:pPr>
              <w:jc w:val="center"/>
            </w:pPr>
            <w:r w:rsidRPr="00921659">
              <w:sym w:font="Wingdings" w:char="F06F"/>
            </w:r>
            <w:r w:rsidRPr="00921659">
              <w:t xml:space="preserve"> OUI</w:t>
            </w:r>
            <w:r w:rsidRPr="00921659">
              <w:tab/>
            </w:r>
            <w:r w:rsidRPr="00921659">
              <w:tab/>
            </w:r>
            <w:r w:rsidRPr="00921659">
              <w:tab/>
            </w:r>
            <w:r w:rsidRPr="00921659">
              <w:sym w:font="Wingdings" w:char="F06F"/>
            </w:r>
            <w:r w:rsidRPr="00921659">
              <w:t xml:space="preserve"> NON</w:t>
            </w:r>
          </w:p>
          <w:p w14:paraId="3428F344" w14:textId="77777777" w:rsidR="00CA45C3" w:rsidRPr="00921659" w:rsidRDefault="00CA45C3" w:rsidP="00CA45C3"/>
          <w:p w14:paraId="22094EFF" w14:textId="77777777" w:rsidR="00C403B7" w:rsidRPr="00921659" w:rsidRDefault="00C403B7" w:rsidP="00CA45C3"/>
          <w:p w14:paraId="5A285790" w14:textId="77777777" w:rsidR="00D548F0" w:rsidRPr="00921659" w:rsidRDefault="00CA45C3" w:rsidP="00D548F0">
            <w:pPr>
              <w:jc w:val="both"/>
              <w:rPr>
                <w:i/>
              </w:rPr>
            </w:pPr>
            <w:r w:rsidRPr="00921659">
              <w:rPr>
                <w:i/>
              </w:rPr>
              <w:t xml:space="preserve">Si OUI, passer à l’étape 2 : </w:t>
            </w:r>
            <w:r w:rsidR="00D548F0" w:rsidRPr="00921659">
              <w:rPr>
                <w:i/>
              </w:rPr>
              <w:t>Partie</w:t>
            </w:r>
            <w:r w:rsidRPr="00921659">
              <w:rPr>
                <w:i/>
              </w:rPr>
              <w:t xml:space="preserve"> TRAITEMENT</w:t>
            </w:r>
            <w:r w:rsidR="00D548F0" w:rsidRPr="00921659">
              <w:rPr>
                <w:i/>
              </w:rPr>
              <w:t xml:space="preserve"> </w:t>
            </w:r>
          </w:p>
          <w:p w14:paraId="58B421BA" w14:textId="77777777" w:rsidR="00CA45C3" w:rsidRPr="00A3135C" w:rsidRDefault="00D548F0" w:rsidP="00D548F0">
            <w:pPr>
              <w:jc w:val="both"/>
              <w:rPr>
                <w:i/>
              </w:rPr>
            </w:pPr>
            <w:r w:rsidRPr="00921659">
              <w:rPr>
                <w:i/>
              </w:rPr>
              <w:t>SI NON, transmettre ce document à l’IEN</w:t>
            </w:r>
          </w:p>
          <w:p w14:paraId="117EC46D" w14:textId="77777777" w:rsidR="00CA45C3" w:rsidRDefault="00CA45C3" w:rsidP="00CA45C3"/>
          <w:p w14:paraId="474233A2" w14:textId="77777777" w:rsidR="00CA45C3" w:rsidRDefault="00CA45C3" w:rsidP="00CA45C3"/>
          <w:p w14:paraId="51C3A3DE" w14:textId="77777777" w:rsidR="00CA45C3" w:rsidRDefault="00CA45C3" w:rsidP="00504A47">
            <w:pPr>
              <w:rPr>
                <w:b/>
                <w:sz w:val="24"/>
                <w:u w:val="single"/>
              </w:rPr>
            </w:pPr>
          </w:p>
        </w:tc>
      </w:tr>
    </w:tbl>
    <w:p w14:paraId="1548CB6D" w14:textId="77777777" w:rsidR="00CA45C3" w:rsidRDefault="00CA45C3" w:rsidP="00504A47">
      <w:pPr>
        <w:spacing w:after="0" w:line="240" w:lineRule="auto"/>
        <w:rPr>
          <w:b/>
          <w:sz w:val="24"/>
          <w:u w:val="single"/>
        </w:rPr>
      </w:pPr>
    </w:p>
    <w:p w14:paraId="31C0E201" w14:textId="77777777" w:rsidR="009C4E4D" w:rsidRPr="009C4E4D" w:rsidRDefault="009C4E4D" w:rsidP="009C4E4D">
      <w:pPr>
        <w:pStyle w:val="Titre1"/>
        <w:shd w:val="clear" w:color="auto" w:fill="D9D9D9" w:themeFill="background1" w:themeFillShade="D9"/>
        <w:spacing w:before="0" w:line="240" w:lineRule="auto"/>
        <w:jc w:val="center"/>
        <w:rPr>
          <w:rFonts w:asciiTheme="minorHAnsi" w:hAnsiTheme="minorHAnsi" w:cstheme="minorHAnsi"/>
          <w:sz w:val="22"/>
        </w:rPr>
      </w:pPr>
      <w:r w:rsidRPr="009C4E4D">
        <w:rPr>
          <w:rFonts w:asciiTheme="minorHAnsi" w:hAnsiTheme="minorHAnsi" w:cstheme="minorHAnsi"/>
          <w:sz w:val="22"/>
        </w:rPr>
        <w:lastRenderedPageBreak/>
        <w:t xml:space="preserve">LUTTE CONTRE LES SITUATIONS DE HARCELEMENT </w:t>
      </w:r>
    </w:p>
    <w:p w14:paraId="72BFC70F" w14:textId="0611DBB8" w:rsidR="009C4E4D" w:rsidRPr="00921659" w:rsidRDefault="009C4E4D" w:rsidP="009C4E4D">
      <w:pPr>
        <w:pStyle w:val="Titre1"/>
        <w:shd w:val="clear" w:color="auto" w:fill="D9D9D9" w:themeFill="background1" w:themeFillShade="D9"/>
        <w:spacing w:before="0" w:line="240" w:lineRule="auto"/>
        <w:jc w:val="center"/>
        <w:rPr>
          <w:i/>
        </w:rPr>
      </w:pPr>
      <w:r w:rsidRPr="00A3135C">
        <w:rPr>
          <w:rFonts w:asciiTheme="minorHAnsi" w:hAnsiTheme="minorHAnsi" w:cstheme="minorHAnsi"/>
          <w:b/>
        </w:rPr>
        <w:t xml:space="preserve">FICHE ALERTE </w:t>
      </w:r>
      <w:r>
        <w:rPr>
          <w:rFonts w:asciiTheme="minorHAnsi" w:hAnsiTheme="minorHAnsi" w:cstheme="minorHAnsi"/>
          <w:b/>
        </w:rPr>
        <w:t>- PARTIE TRAITEMENT</w:t>
      </w:r>
    </w:p>
    <w:p w14:paraId="4600F0A7" w14:textId="77777777" w:rsidR="00C403B7" w:rsidRDefault="00C403B7" w:rsidP="00C403B7">
      <w:pPr>
        <w:spacing w:after="0" w:line="240" w:lineRule="auto"/>
        <w:jc w:val="center"/>
        <w:rPr>
          <w:b/>
          <w:sz w:val="24"/>
          <w:u w:val="single"/>
        </w:rPr>
      </w:pPr>
    </w:p>
    <w:p w14:paraId="2D1D1AD9" w14:textId="77777777" w:rsidR="00C403B7" w:rsidRPr="00C403B7" w:rsidRDefault="00C403B7" w:rsidP="00C403B7">
      <w:pPr>
        <w:spacing w:after="0" w:line="240" w:lineRule="auto"/>
        <w:jc w:val="center"/>
        <w:rPr>
          <w:b/>
          <w:sz w:val="24"/>
          <w:u w:val="single"/>
        </w:rPr>
      </w:pPr>
    </w:p>
    <w:tbl>
      <w:tblPr>
        <w:tblStyle w:val="Grilledutableau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974"/>
        <w:gridCol w:w="7485"/>
      </w:tblGrid>
      <w:tr w:rsidR="00C403B7" w14:paraId="63EE367E" w14:textId="77777777" w:rsidTr="00A3135C">
        <w:trPr>
          <w:trHeight w:val="80"/>
        </w:trPr>
        <w:tc>
          <w:tcPr>
            <w:tcW w:w="6974" w:type="dxa"/>
          </w:tcPr>
          <w:p w14:paraId="509BCB0D" w14:textId="6EDB9E81" w:rsidR="00C403B7" w:rsidRPr="003F6E99" w:rsidRDefault="00C403B7" w:rsidP="00504A47">
            <w:pPr>
              <w:rPr>
                <w:b/>
                <w:color w:val="4472C4" w:themeColor="accent1"/>
                <w:u w:val="single"/>
              </w:rPr>
            </w:pPr>
            <w:r w:rsidRPr="003F6E99">
              <w:rPr>
                <w:b/>
                <w:color w:val="4472C4" w:themeColor="accent1"/>
                <w:u w:val="single"/>
              </w:rPr>
              <w:t>Remontée de la situation à l’IEN</w:t>
            </w:r>
          </w:p>
          <w:p w14:paraId="03C991DC" w14:textId="77777777" w:rsidR="00C403B7" w:rsidRPr="003F6E99" w:rsidRDefault="00C403B7" w:rsidP="00504A47">
            <w:pPr>
              <w:rPr>
                <w:b/>
              </w:rPr>
            </w:pPr>
          </w:p>
          <w:p w14:paraId="66ED5A1E" w14:textId="77777777" w:rsidR="00C403B7" w:rsidRPr="003F6E99" w:rsidRDefault="00C403B7" w:rsidP="00504A47">
            <w:r w:rsidRPr="003F6E99">
              <w:t xml:space="preserve">Date de remontée à l’IEN : </w:t>
            </w:r>
          </w:p>
          <w:p w14:paraId="3AA72FC1" w14:textId="77777777" w:rsidR="00C403B7" w:rsidRPr="003F6E99" w:rsidRDefault="00C403B7" w:rsidP="00504A47"/>
          <w:p w14:paraId="3ADFC672" w14:textId="77777777" w:rsidR="00C403B7" w:rsidRPr="003F6E99" w:rsidRDefault="00C403B7" w:rsidP="00504A47">
            <w:r w:rsidRPr="003F6E99">
              <w:t xml:space="preserve">Qu’est-ce qui a été </w:t>
            </w:r>
            <w:r w:rsidR="002B1D7D" w:rsidRPr="003F6E99">
              <w:t xml:space="preserve">d’ores et déjà </w:t>
            </w:r>
            <w:r w:rsidRPr="003F6E99">
              <w:t xml:space="preserve">entrepris au sein de l’école ? </w:t>
            </w:r>
          </w:p>
          <w:p w14:paraId="35CCDA42" w14:textId="77777777" w:rsidR="002B1D7D" w:rsidRPr="003F6E99" w:rsidRDefault="002B1D7D" w:rsidP="00504A47"/>
          <w:p w14:paraId="0EDDDD76" w14:textId="77777777" w:rsidR="002B1D7D" w:rsidRPr="003F6E99" w:rsidRDefault="002B1D7D" w:rsidP="00504A47"/>
          <w:p w14:paraId="7085B648" w14:textId="77777777" w:rsidR="002B1D7D" w:rsidRPr="003F6E99" w:rsidRDefault="002B1D7D" w:rsidP="00504A47"/>
          <w:p w14:paraId="54AECDC2" w14:textId="77777777" w:rsidR="002B1D7D" w:rsidRPr="003F6E99" w:rsidRDefault="002B1D7D" w:rsidP="00504A47"/>
          <w:p w14:paraId="51187101" w14:textId="77777777" w:rsidR="002B1D7D" w:rsidRPr="009311B2" w:rsidRDefault="002B1D7D" w:rsidP="00504A47"/>
          <w:p w14:paraId="6A0BC9CB" w14:textId="77777777" w:rsidR="00921659" w:rsidRPr="009311B2" w:rsidRDefault="002B1D7D" w:rsidP="00504A47">
            <w:r w:rsidRPr="009311B2">
              <w:t xml:space="preserve">Qu’est-ce qui est envisagé pour l’accompagnement de cette situation ? </w:t>
            </w:r>
          </w:p>
          <w:p w14:paraId="4B176D61" w14:textId="76BFAC15" w:rsidR="009C4E4D" w:rsidRPr="009311B2" w:rsidRDefault="00921659" w:rsidP="00504A47">
            <w:r w:rsidRPr="009311B2">
              <w:sym w:font="Wingdings" w:char="F06F"/>
            </w:r>
            <w:r w:rsidRPr="009311B2">
              <w:t xml:space="preserve"> </w:t>
            </w:r>
            <w:r w:rsidR="002B1D7D" w:rsidRPr="009311B2">
              <w:t xml:space="preserve">Fait </w:t>
            </w:r>
            <w:r w:rsidRPr="009311B2">
              <w:t>E</w:t>
            </w:r>
            <w:r w:rsidR="002B1D7D" w:rsidRPr="009311B2">
              <w:t>t</w:t>
            </w:r>
            <w:r w:rsidR="00E37CAD" w:rsidRPr="009311B2">
              <w:t>ablissement niveau 2</w:t>
            </w:r>
            <w:r w:rsidR="002B1D7D" w:rsidRPr="009311B2">
              <w:t xml:space="preserve"> sur Arena </w:t>
            </w:r>
            <w:r w:rsidR="00E37CAD" w:rsidRPr="009311B2">
              <w:t xml:space="preserve">(action à réaliser </w:t>
            </w:r>
            <w:r w:rsidR="00E37CAD" w:rsidRPr="009311B2">
              <w:rPr>
                <w:u w:val="single"/>
              </w:rPr>
              <w:t>obligatoirement</w:t>
            </w:r>
            <w:r w:rsidR="00E37CAD" w:rsidRPr="009311B2">
              <w:t xml:space="preserve"> par le directeur)</w:t>
            </w:r>
          </w:p>
          <w:p w14:paraId="7672224A" w14:textId="0BD28C96" w:rsidR="00921659" w:rsidRPr="009311B2" w:rsidRDefault="00921659" w:rsidP="00504A47">
            <w:pPr>
              <w:rPr>
                <w:i/>
                <w:iCs/>
              </w:rPr>
            </w:pPr>
            <w:r w:rsidRPr="009311B2">
              <w:sym w:font="Wingdings" w:char="F06F"/>
            </w:r>
            <w:r w:rsidRPr="009311B2">
              <w:t xml:space="preserve"> </w:t>
            </w:r>
            <w:r w:rsidR="002B1D7D" w:rsidRPr="009311B2">
              <w:t xml:space="preserve">Mise en place de la MPP </w:t>
            </w:r>
            <w:r w:rsidR="003B48C7" w:rsidRPr="009311B2">
              <w:rPr>
                <w:i/>
              </w:rPr>
              <w:t>(</w:t>
            </w:r>
            <w:r w:rsidR="002B1D7D" w:rsidRPr="009311B2">
              <w:rPr>
                <w:i/>
                <w:iCs/>
              </w:rPr>
              <w:t>préciser la période envisagée, la personne en charge des entretiens avec la cible, les intimidateurs, les éventuels témoins, les parents de la cible) </w:t>
            </w:r>
          </w:p>
          <w:p w14:paraId="27680DCB" w14:textId="6764D988" w:rsidR="00A01BBC" w:rsidRPr="009311B2" w:rsidRDefault="00A01BBC" w:rsidP="00504A47">
            <w:pPr>
              <w:rPr>
                <w:iCs/>
              </w:rPr>
            </w:pPr>
            <w:r w:rsidRPr="009311B2">
              <w:sym w:font="Wingdings" w:char="F06F"/>
            </w:r>
            <w:r w:rsidRPr="009311B2">
              <w:t xml:space="preserve"> </w:t>
            </w:r>
            <w:r w:rsidRPr="009311B2">
              <w:rPr>
                <w:iCs/>
              </w:rPr>
              <w:t>Action</w:t>
            </w:r>
            <w:r w:rsidR="00AC0746" w:rsidRPr="009311B2">
              <w:rPr>
                <w:iCs/>
              </w:rPr>
              <w:t>s</w:t>
            </w:r>
            <w:r w:rsidRPr="009311B2">
              <w:rPr>
                <w:iCs/>
              </w:rPr>
              <w:t xml:space="preserve"> de sensibilisation à détailler : </w:t>
            </w:r>
          </w:p>
          <w:p w14:paraId="64206D6A" w14:textId="2779E8ED" w:rsidR="00D548F0" w:rsidRPr="009311B2" w:rsidRDefault="00921659" w:rsidP="00504A47">
            <w:r w:rsidRPr="009311B2">
              <w:sym w:font="Wingdings" w:char="F06F"/>
            </w:r>
            <w:r w:rsidRPr="009311B2">
              <w:t xml:space="preserve"> Autres : </w:t>
            </w:r>
          </w:p>
          <w:p w14:paraId="4B125DD0" w14:textId="77777777" w:rsidR="00D548F0" w:rsidRPr="003F6E99" w:rsidRDefault="00D548F0" w:rsidP="00504A47"/>
          <w:p w14:paraId="1AA5DA65" w14:textId="77777777" w:rsidR="00D548F0" w:rsidRPr="003F6E99" w:rsidRDefault="00D548F0" w:rsidP="00504A47"/>
          <w:p w14:paraId="67B80265" w14:textId="77777777" w:rsidR="00D548F0" w:rsidRPr="003F6E99" w:rsidRDefault="00D548F0" w:rsidP="00504A47"/>
          <w:p w14:paraId="1940D541" w14:textId="77777777" w:rsidR="00D548F0" w:rsidRPr="003F6E99" w:rsidRDefault="00D548F0" w:rsidP="00504A47"/>
          <w:p w14:paraId="6741DC0D" w14:textId="77777777" w:rsidR="00D548F0" w:rsidRPr="003F6E99" w:rsidRDefault="00D548F0" w:rsidP="00504A47"/>
          <w:p w14:paraId="64A3DCD3" w14:textId="77777777" w:rsidR="00D548F0" w:rsidRPr="003F6E99" w:rsidRDefault="00D548F0" w:rsidP="00504A47">
            <w:r w:rsidRPr="003F6E99">
              <w:t xml:space="preserve">Eléments complémentaires à transmettre (au besoin) à l’IEN : </w:t>
            </w:r>
          </w:p>
          <w:p w14:paraId="7D5B7F63" w14:textId="77777777" w:rsidR="00C403B7" w:rsidRPr="003F6E99" w:rsidRDefault="00C403B7" w:rsidP="00504A47"/>
          <w:p w14:paraId="3A32F905" w14:textId="77777777" w:rsidR="00C403B7" w:rsidRPr="003F6E99" w:rsidRDefault="00C403B7" w:rsidP="00504A47"/>
          <w:p w14:paraId="19505191" w14:textId="77777777" w:rsidR="00921659" w:rsidRPr="003F6E99" w:rsidRDefault="00921659" w:rsidP="00504A47"/>
          <w:p w14:paraId="799EA1CB" w14:textId="77777777" w:rsidR="00A3135C" w:rsidRPr="003F6E99" w:rsidRDefault="00A3135C" w:rsidP="00504A47"/>
          <w:p w14:paraId="51256DCF" w14:textId="77777777" w:rsidR="00C403B7" w:rsidRPr="003F6E99" w:rsidRDefault="00C403B7" w:rsidP="00504A47"/>
        </w:tc>
        <w:tc>
          <w:tcPr>
            <w:tcW w:w="7485" w:type="dxa"/>
          </w:tcPr>
          <w:p w14:paraId="23F2703F" w14:textId="4D9C054F" w:rsidR="002B1D7D" w:rsidRPr="00BC650F" w:rsidRDefault="002B1D7D" w:rsidP="00C403B7">
            <w:pPr>
              <w:rPr>
                <w:b/>
                <w:color w:val="4472C4" w:themeColor="accent1"/>
                <w:u w:val="single"/>
              </w:rPr>
            </w:pPr>
            <w:r w:rsidRPr="003F6E99">
              <w:rPr>
                <w:b/>
                <w:color w:val="4472C4" w:themeColor="accent1"/>
                <w:u w:val="single"/>
              </w:rPr>
              <w:t>Avis de l’IEN</w:t>
            </w:r>
          </w:p>
          <w:p w14:paraId="26C8F6C2" w14:textId="77777777" w:rsidR="002B1D7D" w:rsidRDefault="002B1D7D" w:rsidP="00C403B7">
            <w:pPr>
              <w:rPr>
                <w:b/>
                <w:strike/>
                <w:color w:val="4472C4" w:themeColor="accent1"/>
              </w:rPr>
            </w:pPr>
          </w:p>
          <w:p w14:paraId="06AF2A1A" w14:textId="77777777" w:rsidR="002B1D7D" w:rsidRDefault="002B1D7D" w:rsidP="00C403B7">
            <w:pPr>
              <w:rPr>
                <w:b/>
                <w:strike/>
                <w:color w:val="4472C4" w:themeColor="accent1"/>
              </w:rPr>
            </w:pPr>
          </w:p>
          <w:p w14:paraId="08EECEB6" w14:textId="77777777" w:rsidR="002B1D7D" w:rsidRDefault="002B1D7D" w:rsidP="00C403B7">
            <w:pPr>
              <w:rPr>
                <w:b/>
                <w:strike/>
                <w:color w:val="4472C4" w:themeColor="accent1"/>
              </w:rPr>
            </w:pPr>
          </w:p>
          <w:p w14:paraId="4C7CD67C" w14:textId="77777777" w:rsidR="002B1D7D" w:rsidRDefault="002B1D7D" w:rsidP="00C403B7">
            <w:pPr>
              <w:rPr>
                <w:b/>
                <w:strike/>
                <w:color w:val="4472C4" w:themeColor="accent1"/>
              </w:rPr>
            </w:pPr>
          </w:p>
          <w:p w14:paraId="6C3D3FFE" w14:textId="77777777" w:rsidR="002B1D7D" w:rsidRDefault="002B1D7D" w:rsidP="00C403B7">
            <w:pPr>
              <w:rPr>
                <w:b/>
                <w:strike/>
                <w:color w:val="4472C4" w:themeColor="accent1"/>
              </w:rPr>
            </w:pPr>
          </w:p>
          <w:p w14:paraId="04CCD12A" w14:textId="77777777" w:rsidR="002B1D7D" w:rsidRDefault="002B1D7D" w:rsidP="00C403B7">
            <w:pPr>
              <w:rPr>
                <w:b/>
                <w:strike/>
                <w:color w:val="4472C4" w:themeColor="accent1"/>
              </w:rPr>
            </w:pPr>
          </w:p>
          <w:p w14:paraId="2751753E" w14:textId="77777777" w:rsidR="00D548F0" w:rsidRPr="002110CC" w:rsidRDefault="00D548F0" w:rsidP="00D548F0">
            <w:pPr>
              <w:rPr>
                <w:strike/>
              </w:rPr>
            </w:pPr>
          </w:p>
          <w:p w14:paraId="223EF29D" w14:textId="77777777" w:rsidR="00FA76AA" w:rsidRDefault="00FA76AA" w:rsidP="001E0114"/>
        </w:tc>
      </w:tr>
    </w:tbl>
    <w:p w14:paraId="56C3625E" w14:textId="77777777" w:rsidR="009C4E4D" w:rsidRPr="009C4E4D" w:rsidRDefault="009C4E4D" w:rsidP="009C4E4D">
      <w:pPr>
        <w:pStyle w:val="Titre1"/>
        <w:shd w:val="clear" w:color="auto" w:fill="D9D9D9" w:themeFill="background1" w:themeFillShade="D9"/>
        <w:spacing w:before="0" w:line="240" w:lineRule="auto"/>
        <w:jc w:val="center"/>
        <w:rPr>
          <w:rFonts w:asciiTheme="minorHAnsi" w:hAnsiTheme="minorHAnsi" w:cstheme="minorHAnsi"/>
          <w:sz w:val="22"/>
        </w:rPr>
      </w:pPr>
      <w:r w:rsidRPr="009C4E4D">
        <w:rPr>
          <w:rFonts w:asciiTheme="minorHAnsi" w:hAnsiTheme="minorHAnsi" w:cstheme="minorHAnsi"/>
          <w:sz w:val="22"/>
        </w:rPr>
        <w:lastRenderedPageBreak/>
        <w:t xml:space="preserve">LUTTE CONTRE LES SITUATIONS DE HARCELEMENT </w:t>
      </w:r>
    </w:p>
    <w:p w14:paraId="20A1A736" w14:textId="04FC4BE5" w:rsidR="009C4E4D" w:rsidRPr="00921659" w:rsidRDefault="009C4E4D" w:rsidP="009C4E4D">
      <w:pPr>
        <w:pStyle w:val="Titre1"/>
        <w:shd w:val="clear" w:color="auto" w:fill="D9D9D9" w:themeFill="background1" w:themeFillShade="D9"/>
        <w:spacing w:before="0" w:line="240" w:lineRule="auto"/>
        <w:jc w:val="center"/>
        <w:rPr>
          <w:i/>
        </w:rPr>
      </w:pPr>
      <w:r w:rsidRPr="00A3135C">
        <w:rPr>
          <w:rFonts w:asciiTheme="minorHAnsi" w:hAnsiTheme="minorHAnsi" w:cstheme="minorHAnsi"/>
          <w:b/>
        </w:rPr>
        <w:t xml:space="preserve">FICHE ALERTE </w:t>
      </w:r>
      <w:r>
        <w:rPr>
          <w:rFonts w:asciiTheme="minorHAnsi" w:hAnsiTheme="minorHAnsi" w:cstheme="minorHAnsi"/>
          <w:b/>
        </w:rPr>
        <w:t>- PARTIE BILAN</w:t>
      </w:r>
    </w:p>
    <w:p w14:paraId="74988E24" w14:textId="77777777" w:rsidR="009C4E4D" w:rsidRDefault="009C4E4D" w:rsidP="009C4E4D">
      <w:pPr>
        <w:spacing w:after="0" w:line="240" w:lineRule="auto"/>
        <w:jc w:val="center"/>
        <w:rPr>
          <w:b/>
          <w:sz w:val="24"/>
          <w:u w:val="single"/>
        </w:rPr>
      </w:pPr>
    </w:p>
    <w:p w14:paraId="4B84347D" w14:textId="77777777" w:rsidR="001E0114" w:rsidRPr="00804523" w:rsidRDefault="001E0114" w:rsidP="001E0114">
      <w:pPr>
        <w:spacing w:after="0" w:line="240" w:lineRule="auto"/>
        <w:jc w:val="center"/>
        <w:rPr>
          <w:b/>
          <w:color w:val="FF0000"/>
          <w:sz w:val="24"/>
          <w:u w:val="single"/>
        </w:rPr>
      </w:pPr>
    </w:p>
    <w:p w14:paraId="29DE7AD3" w14:textId="7775DC49" w:rsidR="001E0114" w:rsidRPr="00BC650F" w:rsidRDefault="001E0114" w:rsidP="001E0114">
      <w:pPr>
        <w:rPr>
          <w:b/>
          <w:color w:val="4472C4" w:themeColor="accent1"/>
          <w:u w:val="single"/>
        </w:rPr>
      </w:pPr>
      <w:r w:rsidRPr="00BC650F">
        <w:rPr>
          <w:b/>
          <w:color w:val="4472C4" w:themeColor="accent1"/>
          <w:u w:val="single"/>
        </w:rPr>
        <w:t xml:space="preserve">Remontée </w:t>
      </w:r>
      <w:r w:rsidR="00804523" w:rsidRPr="00BC650F">
        <w:rPr>
          <w:b/>
          <w:color w:val="4472C4" w:themeColor="accent1"/>
          <w:u w:val="single"/>
        </w:rPr>
        <w:t xml:space="preserve">du bilan </w:t>
      </w:r>
      <w:r w:rsidRPr="00BC650F">
        <w:rPr>
          <w:b/>
          <w:color w:val="4472C4" w:themeColor="accent1"/>
          <w:u w:val="single"/>
        </w:rPr>
        <w:t>à l’IEN</w:t>
      </w:r>
    </w:p>
    <w:p w14:paraId="571ABB34" w14:textId="568211B8" w:rsidR="001E0114" w:rsidRPr="00A3135C" w:rsidRDefault="001E0114" w:rsidP="001E0114">
      <w:r w:rsidRPr="00A3135C">
        <w:t xml:space="preserve">Date du bilan : </w:t>
      </w:r>
    </w:p>
    <w:p w14:paraId="378CAFD4" w14:textId="77777777" w:rsidR="001E0114" w:rsidRPr="00A3135C" w:rsidRDefault="001E0114" w:rsidP="001E0114">
      <w:pPr>
        <w:pStyle w:val="Paragraphedeliste"/>
        <w:numPr>
          <w:ilvl w:val="0"/>
          <w:numId w:val="4"/>
        </w:numPr>
      </w:pPr>
      <w:r w:rsidRPr="00A3135C">
        <w:t>Situation résolue</w:t>
      </w:r>
    </w:p>
    <w:p w14:paraId="2B422E1C" w14:textId="77777777" w:rsidR="001E0114" w:rsidRPr="00A3135C" w:rsidRDefault="001E0114" w:rsidP="001E0114">
      <w:pPr>
        <w:pStyle w:val="Paragraphedeliste"/>
        <w:numPr>
          <w:ilvl w:val="0"/>
          <w:numId w:val="4"/>
        </w:numPr>
      </w:pPr>
      <w:r w:rsidRPr="00A3135C">
        <w:t xml:space="preserve">Situation non résolue </w:t>
      </w:r>
    </w:p>
    <w:p w14:paraId="24EFB6B3" w14:textId="77777777" w:rsidR="001E0114" w:rsidRPr="00A3135C" w:rsidRDefault="001E0114" w:rsidP="001E0114"/>
    <w:p w14:paraId="1B40B24B" w14:textId="2AF87282" w:rsidR="001E0114" w:rsidRDefault="001E0114" w:rsidP="001E0114">
      <w:r w:rsidRPr="00A3135C">
        <w:t>Perspectives :</w:t>
      </w:r>
    </w:p>
    <w:p w14:paraId="45D428C2" w14:textId="607D979A" w:rsidR="00A01BBC" w:rsidRPr="009311B2" w:rsidRDefault="00A01BBC" w:rsidP="00A01BBC">
      <w:pPr>
        <w:pStyle w:val="Paragraphedeliste"/>
        <w:numPr>
          <w:ilvl w:val="0"/>
          <w:numId w:val="6"/>
        </w:numPr>
      </w:pPr>
      <w:r w:rsidRPr="009311B2">
        <w:t>Actions de prévention et de sensibilisation des élèves et des parents</w:t>
      </w:r>
      <w:r w:rsidR="003367A5" w:rsidRPr="009311B2">
        <w:t> : ……………………………………….</w:t>
      </w:r>
    </w:p>
    <w:p w14:paraId="4D2DDB97" w14:textId="60F2DB33" w:rsidR="003367A5" w:rsidRPr="009311B2" w:rsidRDefault="003367A5" w:rsidP="00A01BBC">
      <w:pPr>
        <w:pStyle w:val="Paragraphedeliste"/>
        <w:numPr>
          <w:ilvl w:val="0"/>
          <w:numId w:val="6"/>
        </w:numPr>
      </w:pPr>
      <w:r w:rsidRPr="009311B2">
        <w:t xml:space="preserve">Assurer une veille de la situation par l’ensemble des membres de l’équipe pédagogique </w:t>
      </w:r>
    </w:p>
    <w:p w14:paraId="707475DF" w14:textId="44562E95" w:rsidR="00FF7238" w:rsidRPr="009311B2" w:rsidRDefault="00A01BBC" w:rsidP="00A01BBC">
      <w:pPr>
        <w:pStyle w:val="Paragraphedeliste"/>
        <w:numPr>
          <w:ilvl w:val="0"/>
          <w:numId w:val="6"/>
        </w:numPr>
      </w:pPr>
      <w:r w:rsidRPr="009311B2">
        <w:t>Prendre l’attache de la chargée de mission</w:t>
      </w:r>
      <w:r w:rsidR="00067CB8" w:rsidRPr="009311B2">
        <w:t xml:space="preserve"> « prévention mission violences »</w:t>
      </w:r>
      <w:r w:rsidRPr="009311B2">
        <w:t xml:space="preserve"> pour conseil </w:t>
      </w:r>
    </w:p>
    <w:p w14:paraId="6CE74BD5" w14:textId="01BDDB0C" w:rsidR="00A01BBC" w:rsidRPr="009311B2" w:rsidRDefault="00A01BBC" w:rsidP="00A01BBC">
      <w:pPr>
        <w:pStyle w:val="Paragraphedeliste"/>
        <w:numPr>
          <w:ilvl w:val="0"/>
          <w:numId w:val="6"/>
        </w:numPr>
      </w:pPr>
      <w:r w:rsidRPr="009311B2">
        <w:t>Réuni</w:t>
      </w:r>
      <w:r w:rsidR="003367A5" w:rsidRPr="009311B2">
        <w:t>r</w:t>
      </w:r>
      <w:r w:rsidRPr="009311B2">
        <w:t xml:space="preserve"> d’une équipe éducative concernant l’élève intimidateur </w:t>
      </w:r>
    </w:p>
    <w:p w14:paraId="6B891F9E" w14:textId="4BCC90F7" w:rsidR="003367A5" w:rsidRPr="009311B2" w:rsidRDefault="003367A5" w:rsidP="00A01BBC">
      <w:pPr>
        <w:pStyle w:val="Paragraphedeliste"/>
        <w:numPr>
          <w:ilvl w:val="0"/>
          <w:numId w:val="6"/>
        </w:numPr>
      </w:pPr>
      <w:r w:rsidRPr="009311B2">
        <w:t xml:space="preserve">Prendre conseil auprès de l’IEN </w:t>
      </w:r>
    </w:p>
    <w:p w14:paraId="01E22D20" w14:textId="7641F430" w:rsidR="003367A5" w:rsidRPr="009311B2" w:rsidRDefault="003367A5" w:rsidP="00A01BBC">
      <w:pPr>
        <w:pStyle w:val="Paragraphedeliste"/>
        <w:numPr>
          <w:ilvl w:val="0"/>
          <w:numId w:val="6"/>
        </w:numPr>
      </w:pPr>
      <w:r w:rsidRPr="009311B2">
        <w:t>Autre : ……………………………………………………………………………</w:t>
      </w:r>
    </w:p>
    <w:p w14:paraId="70936111" w14:textId="60FFB3B9" w:rsidR="00FF7238" w:rsidRDefault="00FF7238" w:rsidP="001E0114"/>
    <w:p w14:paraId="4C9EA56F" w14:textId="7D3D7C5F" w:rsidR="00FF7238" w:rsidRDefault="00FF7238" w:rsidP="001E0114"/>
    <w:p w14:paraId="3AD93BAD" w14:textId="0EF92C8D" w:rsidR="00FF7238" w:rsidRPr="00A01BBC" w:rsidRDefault="00FF7238" w:rsidP="001E0114">
      <w:pPr>
        <w:rPr>
          <w:b/>
          <w:color w:val="4472C4" w:themeColor="accent1"/>
          <w:u w:val="single"/>
        </w:rPr>
      </w:pPr>
      <w:r w:rsidRPr="00A01BBC">
        <w:rPr>
          <w:b/>
          <w:color w:val="4472C4" w:themeColor="accent1"/>
          <w:u w:val="single"/>
        </w:rPr>
        <w:t xml:space="preserve">Documents à </w:t>
      </w:r>
      <w:r w:rsidR="00A01BBC" w:rsidRPr="00A01BBC">
        <w:rPr>
          <w:b/>
          <w:color w:val="4472C4" w:themeColor="accent1"/>
          <w:u w:val="single"/>
        </w:rPr>
        <w:t>joindre</w:t>
      </w:r>
      <w:r w:rsidRPr="00A01BBC">
        <w:rPr>
          <w:b/>
          <w:color w:val="4472C4" w:themeColor="accent1"/>
          <w:u w:val="single"/>
        </w:rPr>
        <w:t xml:space="preserve"> </w:t>
      </w:r>
      <w:r w:rsidR="00A01BBC" w:rsidRPr="00A01BBC">
        <w:rPr>
          <w:b/>
          <w:color w:val="4472C4" w:themeColor="accent1"/>
          <w:u w:val="single"/>
        </w:rPr>
        <w:t xml:space="preserve">au dossier et à archiver dans l’école </w:t>
      </w:r>
      <w:r w:rsidR="00A01BBC">
        <w:rPr>
          <w:b/>
          <w:color w:val="4472C4" w:themeColor="accent1"/>
          <w:u w:val="single"/>
        </w:rPr>
        <w:t xml:space="preserve">(lieu sécurisé) </w:t>
      </w:r>
      <w:r w:rsidR="00A01BBC" w:rsidRPr="00A01BBC">
        <w:rPr>
          <w:b/>
          <w:color w:val="4472C4" w:themeColor="accent1"/>
          <w:u w:val="single"/>
        </w:rPr>
        <w:t xml:space="preserve">pendant 6 ans afin de répondre aux éventuelles réquisitions des services de police ou de justice : </w:t>
      </w:r>
    </w:p>
    <w:p w14:paraId="189EC18F" w14:textId="21FEE297" w:rsidR="00A01BBC" w:rsidRPr="009311B2" w:rsidRDefault="00A01BBC" w:rsidP="001E0114">
      <w:r w:rsidRPr="009311B2">
        <w:t>Fiches entretiens victimes, témoins, intimidateurs</w:t>
      </w:r>
      <w:r w:rsidR="00AC0746" w:rsidRPr="009311B2">
        <w:t>, parents (cible, intimidateur, témoins)</w:t>
      </w:r>
      <w:bookmarkStart w:id="0" w:name="_GoBack"/>
      <w:bookmarkEnd w:id="0"/>
    </w:p>
    <w:p w14:paraId="1C04A2BE" w14:textId="77777777" w:rsidR="001E0114" w:rsidRPr="001E0114" w:rsidRDefault="001E0114" w:rsidP="001E0114">
      <w:pPr>
        <w:spacing w:after="0" w:line="240" w:lineRule="auto"/>
        <w:jc w:val="center"/>
        <w:rPr>
          <w:b/>
          <w:sz w:val="24"/>
          <w:u w:val="single"/>
        </w:rPr>
      </w:pPr>
    </w:p>
    <w:sectPr w:rsidR="001E0114" w:rsidRPr="001E0114" w:rsidSect="00C403B7">
      <w:type w:val="continuous"/>
      <w:pgSz w:w="16838" w:h="11906" w:orient="landscape"/>
      <w:pgMar w:top="851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2A79C" w14:textId="77777777" w:rsidR="008474AE" w:rsidRDefault="008474AE" w:rsidP="008E3BFE">
      <w:pPr>
        <w:spacing w:after="0" w:line="240" w:lineRule="auto"/>
      </w:pPr>
      <w:r>
        <w:separator/>
      </w:r>
    </w:p>
  </w:endnote>
  <w:endnote w:type="continuationSeparator" w:id="0">
    <w:p w14:paraId="62A7D617" w14:textId="77777777" w:rsidR="008474AE" w:rsidRDefault="008474AE" w:rsidP="008E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3DD4A" w14:textId="77777777" w:rsidR="008E3BFE" w:rsidRDefault="008E3BFE">
    <w:pPr>
      <w:pStyle w:val="Pieddepage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14:paraId="28969FE2" w14:textId="77777777" w:rsidR="008E3BFE" w:rsidRDefault="008E3BF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44F9C" w14:textId="77777777" w:rsidR="008474AE" w:rsidRDefault="008474AE" w:rsidP="008E3BFE">
      <w:pPr>
        <w:spacing w:after="0" w:line="240" w:lineRule="auto"/>
      </w:pPr>
      <w:r>
        <w:separator/>
      </w:r>
    </w:p>
  </w:footnote>
  <w:footnote w:type="continuationSeparator" w:id="0">
    <w:p w14:paraId="1B02DF55" w14:textId="77777777" w:rsidR="008474AE" w:rsidRDefault="008474AE" w:rsidP="008E3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74DF0"/>
    <w:multiLevelType w:val="hybridMultilevel"/>
    <w:tmpl w:val="559EFA72"/>
    <w:lvl w:ilvl="0" w:tplc="2F6A56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C74CB"/>
    <w:multiLevelType w:val="hybridMultilevel"/>
    <w:tmpl w:val="A81853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36B26"/>
    <w:multiLevelType w:val="hybridMultilevel"/>
    <w:tmpl w:val="75525A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7739B"/>
    <w:multiLevelType w:val="hybridMultilevel"/>
    <w:tmpl w:val="BC5EFD8C"/>
    <w:lvl w:ilvl="0" w:tplc="8F1EF854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17E1E8F"/>
    <w:multiLevelType w:val="hybridMultilevel"/>
    <w:tmpl w:val="5FA80B2E"/>
    <w:lvl w:ilvl="0" w:tplc="8F1EF8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9669FF"/>
    <w:multiLevelType w:val="hybridMultilevel"/>
    <w:tmpl w:val="612409BC"/>
    <w:lvl w:ilvl="0" w:tplc="8F1EF854">
      <w:start w:val="1"/>
      <w:numFmt w:val="bullet"/>
      <w:lvlText w:val=""/>
      <w:lvlJc w:val="left"/>
      <w:pPr>
        <w:ind w:left="143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7"/>
    <w:rsid w:val="0005013F"/>
    <w:rsid w:val="00067CB8"/>
    <w:rsid w:val="001E0114"/>
    <w:rsid w:val="002110CC"/>
    <w:rsid w:val="002402DF"/>
    <w:rsid w:val="002534A3"/>
    <w:rsid w:val="002A4455"/>
    <w:rsid w:val="002B1D7D"/>
    <w:rsid w:val="002E637D"/>
    <w:rsid w:val="00335851"/>
    <w:rsid w:val="003367A5"/>
    <w:rsid w:val="003B48C7"/>
    <w:rsid w:val="003F6E99"/>
    <w:rsid w:val="00432019"/>
    <w:rsid w:val="004777DA"/>
    <w:rsid w:val="00492FD6"/>
    <w:rsid w:val="00504A47"/>
    <w:rsid w:val="0053513B"/>
    <w:rsid w:val="0064373C"/>
    <w:rsid w:val="006607DD"/>
    <w:rsid w:val="007847AE"/>
    <w:rsid w:val="00804523"/>
    <w:rsid w:val="008474AE"/>
    <w:rsid w:val="008E3BFE"/>
    <w:rsid w:val="00921659"/>
    <w:rsid w:val="009311B2"/>
    <w:rsid w:val="00971F85"/>
    <w:rsid w:val="009C4E4D"/>
    <w:rsid w:val="00A01BBC"/>
    <w:rsid w:val="00A3135C"/>
    <w:rsid w:val="00AC0746"/>
    <w:rsid w:val="00B12033"/>
    <w:rsid w:val="00B14BBE"/>
    <w:rsid w:val="00BC650F"/>
    <w:rsid w:val="00BC7C7C"/>
    <w:rsid w:val="00C403B7"/>
    <w:rsid w:val="00C865F6"/>
    <w:rsid w:val="00C90B8C"/>
    <w:rsid w:val="00CA45C3"/>
    <w:rsid w:val="00CE603A"/>
    <w:rsid w:val="00D326EB"/>
    <w:rsid w:val="00D548F0"/>
    <w:rsid w:val="00DC0079"/>
    <w:rsid w:val="00E37CAD"/>
    <w:rsid w:val="00F0787C"/>
    <w:rsid w:val="00F303D6"/>
    <w:rsid w:val="00F67D28"/>
    <w:rsid w:val="00FA76AA"/>
    <w:rsid w:val="00FB6C6B"/>
    <w:rsid w:val="00FF0404"/>
    <w:rsid w:val="00F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1DF6D"/>
  <w15:chartTrackingRefBased/>
  <w15:docId w15:val="{DBDF2A94-B271-4159-826F-6F98F815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04A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4A4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504A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lledutableau">
    <w:name w:val="Table Grid"/>
    <w:basedOn w:val="TableauNormal"/>
    <w:uiPriority w:val="39"/>
    <w:rsid w:val="00CA4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C7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7C7C"/>
    <w:rPr>
      <w:rFonts w:ascii="Segoe UI" w:hAnsi="Segoe UI" w:cs="Segoe UI"/>
      <w:sz w:val="18"/>
      <w:szCs w:val="18"/>
    </w:rPr>
  </w:style>
  <w:style w:type="character" w:styleId="Accentuationlgre">
    <w:name w:val="Subtle Emphasis"/>
    <w:basedOn w:val="Policepardfaut"/>
    <w:uiPriority w:val="19"/>
    <w:qFormat/>
    <w:rsid w:val="007847AE"/>
    <w:rPr>
      <w:i/>
      <w:iCs/>
      <w:color w:val="404040" w:themeColor="text1" w:themeTint="BF"/>
    </w:rPr>
  </w:style>
  <w:style w:type="paragraph" w:styleId="En-tte">
    <w:name w:val="header"/>
    <w:basedOn w:val="Normal"/>
    <w:link w:val="En-tteCar"/>
    <w:uiPriority w:val="99"/>
    <w:unhideWhenUsed/>
    <w:rsid w:val="008E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BFE"/>
  </w:style>
  <w:style w:type="paragraph" w:styleId="Pieddepage">
    <w:name w:val="footer"/>
    <w:basedOn w:val="Normal"/>
    <w:link w:val="PieddepageCar"/>
    <w:uiPriority w:val="99"/>
    <w:unhideWhenUsed/>
    <w:rsid w:val="008E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416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Marie-Madeleine Kieffer</dc:creator>
  <cp:keywords/>
  <dc:description/>
  <cp:lastModifiedBy>Franck Horand</cp:lastModifiedBy>
  <cp:revision>3</cp:revision>
  <cp:lastPrinted>2022-02-25T14:15:00Z</cp:lastPrinted>
  <dcterms:created xsi:type="dcterms:W3CDTF">2024-09-09T12:45:00Z</dcterms:created>
  <dcterms:modified xsi:type="dcterms:W3CDTF">2024-09-09T13:39:00Z</dcterms:modified>
</cp:coreProperties>
</file>